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21" w:rsidRPr="00B36E00" w:rsidRDefault="00223121" w:rsidP="00223121">
      <w:pPr>
        <w:spacing w:line="360" w:lineRule="auto"/>
        <w:jc w:val="center"/>
        <w:rPr>
          <w:rFonts w:eastAsia="Calibri"/>
          <w:sz w:val="28"/>
          <w:szCs w:val="32"/>
          <w:lang w:val="uk-UA"/>
        </w:rPr>
      </w:pPr>
      <w:r w:rsidRPr="00B36E00">
        <w:rPr>
          <w:rFonts w:eastAsia="Calibri"/>
          <w:sz w:val="28"/>
          <w:szCs w:val="32"/>
          <w:lang w:val="uk-UA"/>
        </w:rPr>
        <w:t>МІНІСТЕРСТВО ОСВІТИ І НАУКИ УКРАЇНИ</w:t>
      </w:r>
    </w:p>
    <w:p w:rsidR="00223121" w:rsidRPr="00B36E00" w:rsidRDefault="00223121" w:rsidP="00223121">
      <w:pPr>
        <w:spacing w:line="360" w:lineRule="auto"/>
        <w:jc w:val="center"/>
        <w:rPr>
          <w:caps/>
          <w:sz w:val="28"/>
          <w:szCs w:val="32"/>
          <w:lang w:val="uk-UA"/>
        </w:rPr>
      </w:pPr>
      <w:r w:rsidRPr="00B36E00">
        <w:rPr>
          <w:caps/>
          <w:sz w:val="28"/>
          <w:szCs w:val="32"/>
          <w:lang w:val="uk-UA"/>
        </w:rPr>
        <w:t>Чернігівський НАЦІОНАЛЬНИЙ ТЕХНОЛОГІЧНИЙ УНІВЕРСИТЕТ</w:t>
      </w:r>
    </w:p>
    <w:p w:rsidR="00223121" w:rsidRPr="00B36E00" w:rsidRDefault="00223121" w:rsidP="00223121">
      <w:pPr>
        <w:spacing w:line="360" w:lineRule="auto"/>
        <w:jc w:val="center"/>
        <w:rPr>
          <w:sz w:val="32"/>
          <w:szCs w:val="32"/>
          <w:lang w:val="uk-UA"/>
        </w:rPr>
      </w:pPr>
    </w:p>
    <w:p w:rsidR="00223121" w:rsidRDefault="00223121" w:rsidP="00223121">
      <w:pPr>
        <w:spacing w:line="360" w:lineRule="auto"/>
        <w:jc w:val="both"/>
        <w:rPr>
          <w:sz w:val="32"/>
          <w:szCs w:val="28"/>
          <w:lang w:val="uk-UA"/>
        </w:rPr>
      </w:pPr>
    </w:p>
    <w:p w:rsidR="00223121" w:rsidRDefault="00223121" w:rsidP="00223121">
      <w:pPr>
        <w:spacing w:line="360" w:lineRule="auto"/>
        <w:jc w:val="both"/>
        <w:rPr>
          <w:sz w:val="32"/>
          <w:szCs w:val="28"/>
          <w:lang w:val="uk-UA"/>
        </w:rPr>
      </w:pPr>
    </w:p>
    <w:p w:rsidR="00223121" w:rsidRDefault="00223121" w:rsidP="00223121">
      <w:pPr>
        <w:spacing w:line="360" w:lineRule="auto"/>
        <w:jc w:val="both"/>
        <w:rPr>
          <w:sz w:val="32"/>
          <w:szCs w:val="28"/>
          <w:lang w:val="uk-UA"/>
        </w:rPr>
      </w:pPr>
    </w:p>
    <w:p w:rsidR="00223121" w:rsidRDefault="00223121" w:rsidP="00223121">
      <w:pPr>
        <w:spacing w:line="360" w:lineRule="auto"/>
        <w:jc w:val="both"/>
        <w:rPr>
          <w:sz w:val="32"/>
          <w:szCs w:val="28"/>
          <w:lang w:val="uk-UA"/>
        </w:rPr>
      </w:pPr>
    </w:p>
    <w:p w:rsidR="00223121" w:rsidRPr="00860C97" w:rsidRDefault="00223121" w:rsidP="00223121">
      <w:pPr>
        <w:spacing w:line="360" w:lineRule="auto"/>
        <w:jc w:val="both"/>
        <w:rPr>
          <w:sz w:val="28"/>
        </w:rPr>
      </w:pPr>
    </w:p>
    <w:p w:rsidR="00223121" w:rsidRPr="00E9179F" w:rsidRDefault="00223121" w:rsidP="00223121">
      <w:pPr>
        <w:spacing w:line="360" w:lineRule="auto"/>
        <w:jc w:val="center"/>
        <w:rPr>
          <w:b/>
          <w:sz w:val="48"/>
          <w:szCs w:val="44"/>
          <w:lang w:val="uk-UA"/>
        </w:rPr>
      </w:pPr>
      <w:r w:rsidRPr="00E9179F">
        <w:rPr>
          <w:b/>
          <w:sz w:val="48"/>
          <w:szCs w:val="44"/>
          <w:lang w:val="uk-UA"/>
        </w:rPr>
        <w:t>ЕКОНОМІКА І ЦІНОУТВОРЕННЯ</w:t>
      </w:r>
    </w:p>
    <w:p w:rsidR="00223121" w:rsidRPr="00947814" w:rsidRDefault="00223121" w:rsidP="00223121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E9179F">
        <w:rPr>
          <w:b/>
          <w:sz w:val="48"/>
          <w:szCs w:val="44"/>
          <w:lang w:val="uk-UA"/>
        </w:rPr>
        <w:t>В ГАЛУЗІ ТУРИЗМУ</w:t>
      </w:r>
    </w:p>
    <w:p w:rsidR="00223121" w:rsidRDefault="00223121" w:rsidP="00223121">
      <w:pPr>
        <w:spacing w:line="360" w:lineRule="auto"/>
        <w:jc w:val="center"/>
        <w:rPr>
          <w:b/>
          <w:sz w:val="40"/>
          <w:szCs w:val="36"/>
          <w:lang w:val="uk-UA"/>
        </w:rPr>
      </w:pPr>
    </w:p>
    <w:p w:rsidR="00223121" w:rsidRPr="00947814" w:rsidRDefault="00223121" w:rsidP="00223121">
      <w:pPr>
        <w:spacing w:line="360" w:lineRule="auto"/>
        <w:jc w:val="center"/>
        <w:rPr>
          <w:b/>
          <w:sz w:val="40"/>
          <w:szCs w:val="36"/>
        </w:rPr>
      </w:pPr>
      <w:r w:rsidRPr="00947814">
        <w:rPr>
          <w:b/>
          <w:sz w:val="40"/>
          <w:szCs w:val="36"/>
        </w:rPr>
        <w:t>Методичні вказівки</w:t>
      </w:r>
    </w:p>
    <w:p w:rsidR="00223121" w:rsidRPr="00947814" w:rsidRDefault="00223121" w:rsidP="00223121">
      <w:pPr>
        <w:spacing w:line="360" w:lineRule="auto"/>
        <w:jc w:val="center"/>
        <w:rPr>
          <w:sz w:val="32"/>
          <w:szCs w:val="36"/>
        </w:rPr>
      </w:pPr>
      <w:r w:rsidRPr="00947814">
        <w:rPr>
          <w:sz w:val="32"/>
          <w:szCs w:val="36"/>
        </w:rPr>
        <w:t xml:space="preserve">до виконання практичних </w:t>
      </w:r>
      <w:r w:rsidRPr="00947814">
        <w:rPr>
          <w:sz w:val="32"/>
          <w:szCs w:val="36"/>
          <w:lang w:val="uk-UA"/>
        </w:rPr>
        <w:t xml:space="preserve">і самостійних </w:t>
      </w:r>
      <w:r w:rsidRPr="00947814">
        <w:rPr>
          <w:sz w:val="32"/>
          <w:szCs w:val="36"/>
        </w:rPr>
        <w:t>робіт</w:t>
      </w:r>
    </w:p>
    <w:p w:rsidR="00223121" w:rsidRDefault="00223121" w:rsidP="00223121">
      <w:pPr>
        <w:spacing w:line="360" w:lineRule="auto"/>
        <w:jc w:val="center"/>
        <w:rPr>
          <w:sz w:val="32"/>
          <w:szCs w:val="36"/>
          <w:lang w:val="uk-UA"/>
        </w:rPr>
      </w:pPr>
      <w:r w:rsidRPr="00947814">
        <w:rPr>
          <w:sz w:val="32"/>
          <w:szCs w:val="36"/>
          <w:lang w:val="uk-UA"/>
        </w:rPr>
        <w:t>д</w:t>
      </w:r>
      <w:r>
        <w:rPr>
          <w:sz w:val="32"/>
          <w:szCs w:val="36"/>
          <w:lang w:val="uk-UA"/>
        </w:rPr>
        <w:t>ля студентів всіх форм навчання</w:t>
      </w:r>
    </w:p>
    <w:p w:rsidR="00223121" w:rsidRPr="00947814" w:rsidRDefault="00223121" w:rsidP="00223121">
      <w:pPr>
        <w:spacing w:line="360" w:lineRule="auto"/>
        <w:jc w:val="center"/>
        <w:rPr>
          <w:i/>
          <w:sz w:val="32"/>
          <w:szCs w:val="36"/>
          <w:u w:val="single"/>
          <w:lang w:val="uk-UA"/>
        </w:rPr>
      </w:pPr>
      <w:r w:rsidRPr="00223121">
        <w:rPr>
          <w:sz w:val="32"/>
          <w:szCs w:val="36"/>
          <w:lang w:val="uk-UA"/>
        </w:rPr>
        <w:t>спеціальності</w:t>
      </w:r>
      <w:r w:rsidRPr="00947814">
        <w:rPr>
          <w:i/>
          <w:sz w:val="32"/>
          <w:szCs w:val="36"/>
          <w:lang w:val="uk-UA"/>
        </w:rPr>
        <w:t xml:space="preserve"> </w:t>
      </w:r>
      <w:r w:rsidRPr="00947814">
        <w:rPr>
          <w:sz w:val="32"/>
          <w:szCs w:val="36"/>
          <w:lang w:val="uk-UA"/>
        </w:rPr>
        <w:t>242 «Туризм»</w:t>
      </w: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  <w:lang w:val="uk-UA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  <w:lang w:val="uk-UA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  <w:lang w:val="uk-UA"/>
        </w:rPr>
      </w:pPr>
    </w:p>
    <w:p w:rsidR="00223121" w:rsidRDefault="00223121" w:rsidP="00223121">
      <w:pPr>
        <w:spacing w:line="360" w:lineRule="auto"/>
        <w:ind w:firstLine="720"/>
        <w:jc w:val="center"/>
        <w:rPr>
          <w:sz w:val="22"/>
          <w:szCs w:val="22"/>
          <w:lang w:val="uk-UA"/>
        </w:rPr>
      </w:pPr>
    </w:p>
    <w:p w:rsidR="00223121" w:rsidRPr="00223121" w:rsidRDefault="00223121" w:rsidP="00223121">
      <w:pPr>
        <w:spacing w:line="360" w:lineRule="auto"/>
        <w:ind w:firstLine="720"/>
        <w:jc w:val="center"/>
        <w:rPr>
          <w:sz w:val="22"/>
          <w:szCs w:val="22"/>
          <w:lang w:val="uk-UA"/>
        </w:rPr>
      </w:pPr>
    </w:p>
    <w:p w:rsidR="00223121" w:rsidRPr="00B36E00" w:rsidRDefault="00223121" w:rsidP="00223121">
      <w:pPr>
        <w:spacing w:line="360" w:lineRule="auto"/>
        <w:jc w:val="center"/>
        <w:rPr>
          <w:b/>
          <w:sz w:val="24"/>
          <w:lang w:val="uk-UA"/>
        </w:rPr>
      </w:pPr>
      <w:r w:rsidRPr="00B36E00">
        <w:rPr>
          <w:b/>
          <w:sz w:val="24"/>
          <w:lang w:val="uk-UA"/>
        </w:rPr>
        <w:t>ЧЕРНІГІВ 201</w:t>
      </w:r>
      <w:r>
        <w:rPr>
          <w:b/>
          <w:sz w:val="24"/>
          <w:lang w:val="uk-UA"/>
        </w:rPr>
        <w:t>7</w:t>
      </w:r>
    </w:p>
    <w:p w:rsidR="00223121" w:rsidRPr="00B36E00" w:rsidRDefault="00223121" w:rsidP="00223121">
      <w:pPr>
        <w:jc w:val="both"/>
        <w:rPr>
          <w:sz w:val="28"/>
          <w:szCs w:val="28"/>
        </w:rPr>
      </w:pPr>
      <w:r>
        <w:rPr>
          <w:noProof/>
        </w:rPr>
        <w:pict>
          <v:oval id="Овал 3" o:spid="_x0000_s1341" style="position:absolute;left:0;text-align:left;margin-left:202.5pt;margin-top:1.3pt;width:65.1pt;height:31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" strokecolor="white"/>
        </w:pict>
      </w:r>
      <w:r w:rsidRPr="00B36E00">
        <w:rPr>
          <w:b/>
          <w:sz w:val="28"/>
          <w:lang w:val="uk-UA"/>
        </w:rPr>
        <w:br w:type="page"/>
      </w:r>
      <w:r w:rsidRPr="00B36E00">
        <w:rPr>
          <w:sz w:val="28"/>
          <w:szCs w:val="28"/>
        </w:rPr>
        <w:lastRenderedPageBreak/>
        <w:t>УДК 379.851:004.928</w:t>
      </w:r>
    </w:p>
    <w:p w:rsidR="00223121" w:rsidRPr="00B36E00" w:rsidRDefault="00223121" w:rsidP="00223121">
      <w:pPr>
        <w:jc w:val="both"/>
        <w:rPr>
          <w:sz w:val="28"/>
          <w:szCs w:val="28"/>
        </w:rPr>
      </w:pPr>
      <w:r w:rsidRPr="00B36E00">
        <w:rPr>
          <w:sz w:val="28"/>
          <w:szCs w:val="28"/>
        </w:rPr>
        <w:t>ББК 75.81</w:t>
      </w:r>
    </w:p>
    <w:p w:rsidR="00223121" w:rsidRPr="00B36E00" w:rsidRDefault="00223121" w:rsidP="0022312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Б</w:t>
      </w:r>
      <w:r w:rsidRPr="00B36E00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87</w:t>
      </w:r>
    </w:p>
    <w:p w:rsidR="00223121" w:rsidRPr="00B36E00" w:rsidRDefault="00223121" w:rsidP="00223121">
      <w:pPr>
        <w:ind w:firstLine="142"/>
        <w:jc w:val="both"/>
        <w:rPr>
          <w:sz w:val="28"/>
          <w:szCs w:val="28"/>
        </w:rPr>
      </w:pPr>
    </w:p>
    <w:p w:rsidR="00223121" w:rsidRPr="00B36E00" w:rsidRDefault="00223121" w:rsidP="00223121">
      <w:pPr>
        <w:ind w:firstLine="142"/>
        <w:jc w:val="both"/>
        <w:rPr>
          <w:sz w:val="28"/>
          <w:szCs w:val="28"/>
        </w:rPr>
      </w:pPr>
    </w:p>
    <w:p w:rsidR="00223121" w:rsidRPr="00B36E00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jc w:val="center"/>
        <w:rPr>
          <w:i/>
          <w:sz w:val="28"/>
          <w:szCs w:val="28"/>
          <w:lang w:val="uk-UA"/>
        </w:rPr>
      </w:pPr>
      <w:r w:rsidRPr="00947814">
        <w:rPr>
          <w:i/>
          <w:sz w:val="28"/>
          <w:szCs w:val="24"/>
        </w:rPr>
        <w:t xml:space="preserve">Затверджено </w:t>
      </w:r>
      <w:r w:rsidRPr="00947814">
        <w:rPr>
          <w:i/>
          <w:sz w:val="28"/>
          <w:szCs w:val="28"/>
          <w:lang w:val="uk-UA"/>
        </w:rPr>
        <w:t>на засіданні кафедри туризму</w:t>
      </w:r>
    </w:p>
    <w:p w:rsidR="00223121" w:rsidRPr="00947814" w:rsidRDefault="00223121" w:rsidP="00223121">
      <w:pPr>
        <w:jc w:val="center"/>
        <w:rPr>
          <w:i/>
          <w:sz w:val="28"/>
          <w:szCs w:val="28"/>
          <w:lang w:val="uk-UA"/>
        </w:rPr>
      </w:pPr>
      <w:r w:rsidRPr="00947814">
        <w:rPr>
          <w:i/>
          <w:sz w:val="28"/>
          <w:szCs w:val="28"/>
          <w:lang w:val="uk-UA"/>
        </w:rPr>
        <w:t>Протокол № 3від 18 листопада 2016 р</w:t>
      </w:r>
      <w:r w:rsidRPr="00947814">
        <w:rPr>
          <w:i/>
          <w:sz w:val="32"/>
          <w:szCs w:val="24"/>
        </w:rPr>
        <w:t>.</w:t>
      </w:r>
    </w:p>
    <w:p w:rsidR="00223121" w:rsidRPr="00947814" w:rsidRDefault="00223121" w:rsidP="00223121">
      <w:pPr>
        <w:ind w:firstLine="720"/>
        <w:jc w:val="center"/>
        <w:rPr>
          <w:sz w:val="32"/>
          <w:szCs w:val="28"/>
        </w:rPr>
      </w:pPr>
    </w:p>
    <w:p w:rsidR="00223121" w:rsidRPr="00B36E00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6596"/>
      </w:tblGrid>
      <w:tr w:rsidR="00223121" w:rsidTr="003F3AC3">
        <w:tc>
          <w:tcPr>
            <w:tcW w:w="1654" w:type="pct"/>
            <w:shd w:val="clear" w:color="auto" w:fill="auto"/>
          </w:tcPr>
          <w:p w:rsidR="00223121" w:rsidRPr="003F3AC3" w:rsidRDefault="00223121" w:rsidP="003F3AC3">
            <w:pPr>
              <w:jc w:val="both"/>
              <w:rPr>
                <w:sz w:val="28"/>
                <w:szCs w:val="28"/>
              </w:rPr>
            </w:pPr>
            <w:r w:rsidRPr="003F3AC3">
              <w:rPr>
                <w:sz w:val="28"/>
                <w:szCs w:val="24"/>
              </w:rPr>
              <w:t>Укладач:</w:t>
            </w:r>
          </w:p>
        </w:tc>
        <w:tc>
          <w:tcPr>
            <w:tcW w:w="3346" w:type="pct"/>
            <w:shd w:val="clear" w:color="auto" w:fill="auto"/>
          </w:tcPr>
          <w:p w:rsidR="00223121" w:rsidRPr="003F3AC3" w:rsidRDefault="00223121" w:rsidP="003F3AC3">
            <w:pPr>
              <w:jc w:val="both"/>
              <w:rPr>
                <w:sz w:val="28"/>
                <w:szCs w:val="28"/>
                <w:lang w:val="uk-UA"/>
              </w:rPr>
            </w:pPr>
            <w:r w:rsidRPr="003F3AC3">
              <w:rPr>
                <w:b/>
                <w:sz w:val="28"/>
                <w:szCs w:val="28"/>
                <w:lang w:val="uk-UA"/>
              </w:rPr>
              <w:t>Бриль Кирило Григорович</w:t>
            </w:r>
            <w:r w:rsidRPr="003F3AC3">
              <w:rPr>
                <w:sz w:val="28"/>
                <w:szCs w:val="28"/>
                <w:lang w:val="uk-UA"/>
              </w:rPr>
              <w:t>, кандидат економічних наук, доцент кафедри туризму ЧНТУ.</w:t>
            </w:r>
          </w:p>
          <w:p w:rsidR="00223121" w:rsidRPr="003F3AC3" w:rsidRDefault="00223121" w:rsidP="003F3AC3">
            <w:pPr>
              <w:jc w:val="both"/>
              <w:rPr>
                <w:sz w:val="28"/>
                <w:szCs w:val="28"/>
              </w:rPr>
            </w:pPr>
          </w:p>
        </w:tc>
      </w:tr>
      <w:tr w:rsidR="00223121" w:rsidTr="003F3AC3">
        <w:tc>
          <w:tcPr>
            <w:tcW w:w="1654" w:type="pct"/>
            <w:shd w:val="clear" w:color="auto" w:fill="auto"/>
          </w:tcPr>
          <w:p w:rsidR="00223121" w:rsidRPr="003F3AC3" w:rsidRDefault="00223121" w:rsidP="003F3AC3">
            <w:pPr>
              <w:jc w:val="both"/>
              <w:rPr>
                <w:sz w:val="28"/>
                <w:szCs w:val="24"/>
                <w:lang w:val="uk-UA"/>
              </w:rPr>
            </w:pPr>
            <w:r w:rsidRPr="003F3AC3">
              <w:rPr>
                <w:sz w:val="28"/>
                <w:szCs w:val="24"/>
                <w:lang w:val="uk-UA"/>
              </w:rPr>
              <w:t>Рецензент:</w:t>
            </w:r>
          </w:p>
        </w:tc>
        <w:tc>
          <w:tcPr>
            <w:tcW w:w="3346" w:type="pct"/>
            <w:shd w:val="clear" w:color="auto" w:fill="auto"/>
          </w:tcPr>
          <w:p w:rsidR="00223121" w:rsidRPr="003F3AC3" w:rsidRDefault="00223121" w:rsidP="003F3AC3">
            <w:pPr>
              <w:jc w:val="both"/>
              <w:rPr>
                <w:sz w:val="28"/>
                <w:szCs w:val="28"/>
                <w:lang w:val="uk-UA"/>
              </w:rPr>
            </w:pPr>
            <w:r w:rsidRPr="003F3AC3">
              <w:rPr>
                <w:b/>
                <w:sz w:val="28"/>
                <w:szCs w:val="28"/>
                <w:lang w:val="uk-UA"/>
              </w:rPr>
              <w:t>Забаштанський Максим Миколайович</w:t>
            </w:r>
            <w:r w:rsidRPr="003F3AC3">
              <w:rPr>
                <w:sz w:val="28"/>
                <w:szCs w:val="28"/>
                <w:lang w:val="uk-UA"/>
              </w:rPr>
              <w:t>, кандидат економічних наук, доцент, декан факультету житт</w:t>
            </w:r>
            <w:r w:rsidRPr="003F3AC3">
              <w:rPr>
                <w:sz w:val="28"/>
                <w:szCs w:val="28"/>
                <w:lang w:val="uk-UA"/>
              </w:rPr>
              <w:t>є</w:t>
            </w:r>
            <w:r w:rsidRPr="003F3AC3">
              <w:rPr>
                <w:sz w:val="28"/>
                <w:szCs w:val="28"/>
                <w:lang w:val="uk-UA"/>
              </w:rPr>
              <w:t>діяльності, природокористування і туризму ЧНТУ.</w:t>
            </w:r>
          </w:p>
        </w:tc>
      </w:tr>
    </w:tbl>
    <w:p w:rsidR="00223121" w:rsidRPr="00947814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F73F82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ind w:firstLine="720"/>
        <w:jc w:val="both"/>
        <w:rPr>
          <w:sz w:val="28"/>
          <w:szCs w:val="28"/>
        </w:rPr>
      </w:pPr>
    </w:p>
    <w:p w:rsidR="00223121" w:rsidRPr="00947814" w:rsidRDefault="00223121" w:rsidP="00223121">
      <w:pPr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  <w:lang w:val="uk-UA"/>
        </w:rPr>
        <w:t>Б 87</w:t>
      </w:r>
    </w:p>
    <w:p w:rsidR="00223121" w:rsidRPr="00947814" w:rsidRDefault="00223121" w:rsidP="00223121">
      <w:pPr>
        <w:jc w:val="both"/>
        <w:rPr>
          <w:b/>
          <w:sz w:val="28"/>
          <w:szCs w:val="28"/>
        </w:rPr>
      </w:pPr>
    </w:p>
    <w:p w:rsidR="00223121" w:rsidRPr="00F73F82" w:rsidRDefault="00223121" w:rsidP="00223121">
      <w:pPr>
        <w:ind w:firstLine="851"/>
        <w:jc w:val="both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Бриль К</w:t>
      </w:r>
      <w:r>
        <w:rPr>
          <w:b/>
          <w:sz w:val="28"/>
          <w:szCs w:val="28"/>
          <w:lang w:val="uk-UA"/>
        </w:rPr>
        <w:t>.</w:t>
      </w:r>
      <w:r w:rsidRPr="00B36E00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 xml:space="preserve">. </w:t>
      </w:r>
      <w:r w:rsidRPr="00B36E00">
        <w:rPr>
          <w:sz w:val="28"/>
          <w:szCs w:val="28"/>
          <w:lang w:val="uk-UA"/>
        </w:rPr>
        <w:t>Опорний конспект лекцій з курсу «Економіка і ціноутв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 xml:space="preserve">рення в галузі туризму» для студентів </w:t>
      </w:r>
      <w:r>
        <w:rPr>
          <w:sz w:val="28"/>
          <w:szCs w:val="28"/>
          <w:lang w:val="uk-UA"/>
        </w:rPr>
        <w:t>спеціальності</w:t>
      </w:r>
      <w:r w:rsidRPr="00B3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242</w:t>
      </w:r>
      <w:r w:rsidRPr="00B36E00">
        <w:rPr>
          <w:sz w:val="28"/>
          <w:szCs w:val="28"/>
          <w:lang w:val="uk-UA"/>
        </w:rPr>
        <w:t xml:space="preserve"> «Туризм» </w:t>
      </w:r>
      <w:r>
        <w:rPr>
          <w:sz w:val="28"/>
          <w:szCs w:val="28"/>
          <w:lang w:val="uk-UA"/>
        </w:rPr>
        <w:t xml:space="preserve">/ К. Г. Бриль. </w:t>
      </w:r>
      <w:r w:rsidRPr="00B36E00">
        <w:rPr>
          <w:sz w:val="28"/>
          <w:szCs w:val="28"/>
          <w:lang w:val="uk-UA"/>
        </w:rPr>
        <w:t>– Чернігів</w:t>
      </w:r>
      <w:r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: ЧНТУ, 201</w:t>
      </w:r>
      <w:r>
        <w:rPr>
          <w:sz w:val="28"/>
          <w:szCs w:val="28"/>
          <w:lang w:val="uk-UA"/>
        </w:rPr>
        <w:t>7</w:t>
      </w:r>
      <w:r w:rsidRPr="00B36E0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20</w:t>
      </w:r>
      <w:r w:rsidRPr="00F73F82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с.</w:t>
      </w:r>
    </w:p>
    <w:p w:rsidR="00223121" w:rsidRPr="00B36E00" w:rsidRDefault="00223121" w:rsidP="00223121">
      <w:pPr>
        <w:ind w:firstLine="720"/>
        <w:jc w:val="both"/>
        <w:rPr>
          <w:sz w:val="28"/>
          <w:szCs w:val="28"/>
          <w:lang w:val="uk-UA"/>
        </w:rPr>
      </w:pPr>
    </w:p>
    <w:p w:rsidR="00223121" w:rsidRPr="00B36E00" w:rsidRDefault="00223121" w:rsidP="00223121">
      <w:pPr>
        <w:ind w:firstLine="720"/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ind w:firstLine="720"/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Pr="00F73F82" w:rsidRDefault="00223121" w:rsidP="00223121">
      <w:pPr>
        <w:tabs>
          <w:tab w:val="left" w:pos="1639"/>
        </w:tabs>
        <w:jc w:val="both"/>
        <w:rPr>
          <w:sz w:val="28"/>
          <w:szCs w:val="28"/>
          <w:lang w:val="uk-UA"/>
        </w:rPr>
      </w:pPr>
    </w:p>
    <w:p w:rsidR="00223121" w:rsidRPr="00B36E00" w:rsidRDefault="00223121" w:rsidP="00223121">
      <w:pPr>
        <w:jc w:val="both"/>
        <w:rPr>
          <w:sz w:val="28"/>
          <w:szCs w:val="28"/>
          <w:lang w:val="uk-UA"/>
        </w:rPr>
      </w:pPr>
    </w:p>
    <w:p w:rsidR="00223121" w:rsidRPr="00AC7A61" w:rsidRDefault="00223121" w:rsidP="00223121">
      <w:pPr>
        <w:jc w:val="both"/>
        <w:rPr>
          <w:sz w:val="32"/>
          <w:szCs w:val="28"/>
          <w:lang w:val="uk-UA"/>
        </w:rPr>
      </w:pPr>
    </w:p>
    <w:p w:rsidR="00223121" w:rsidRPr="00947814" w:rsidRDefault="00223121" w:rsidP="00223121">
      <w:pPr>
        <w:tabs>
          <w:tab w:val="left" w:pos="6663"/>
        </w:tabs>
        <w:ind w:left="6663"/>
        <w:jc w:val="both"/>
        <w:rPr>
          <w:sz w:val="28"/>
          <w:szCs w:val="28"/>
          <w:lang w:val="uk-UA"/>
        </w:rPr>
      </w:pPr>
      <w:r w:rsidRPr="00947814">
        <w:rPr>
          <w:sz w:val="28"/>
          <w:szCs w:val="28"/>
          <w:lang w:val="uk-UA"/>
        </w:rPr>
        <w:t>УДК 379.851:004.928</w:t>
      </w:r>
    </w:p>
    <w:p w:rsidR="00223121" w:rsidRPr="00947814" w:rsidRDefault="00223121" w:rsidP="00223121">
      <w:pPr>
        <w:tabs>
          <w:tab w:val="left" w:pos="6663"/>
        </w:tabs>
        <w:ind w:left="6663"/>
        <w:jc w:val="both"/>
        <w:rPr>
          <w:sz w:val="28"/>
          <w:szCs w:val="28"/>
          <w:lang w:val="uk-UA"/>
        </w:rPr>
      </w:pPr>
      <w:r w:rsidRPr="00947814">
        <w:rPr>
          <w:sz w:val="28"/>
          <w:szCs w:val="28"/>
          <w:lang w:val="uk-UA"/>
        </w:rPr>
        <w:t>ББК 75.81</w:t>
      </w:r>
    </w:p>
    <w:p w:rsidR="00223121" w:rsidRPr="00947814" w:rsidRDefault="00223121" w:rsidP="00223121">
      <w:pPr>
        <w:tabs>
          <w:tab w:val="left" w:pos="6663"/>
        </w:tabs>
        <w:ind w:left="6663"/>
        <w:jc w:val="both"/>
        <w:rPr>
          <w:sz w:val="28"/>
          <w:szCs w:val="28"/>
          <w:lang w:val="uk-UA"/>
        </w:rPr>
      </w:pPr>
      <w:r w:rsidRPr="00947814">
        <w:rPr>
          <w:rFonts w:eastAsia="Calibri"/>
          <w:sz w:val="28"/>
          <w:szCs w:val="28"/>
          <w:lang w:val="uk-UA"/>
        </w:rPr>
        <w:t>©</w:t>
      </w:r>
      <w:r w:rsidRPr="00947814">
        <w:rPr>
          <w:sz w:val="28"/>
          <w:szCs w:val="28"/>
          <w:lang w:val="uk-UA"/>
        </w:rPr>
        <w:t xml:space="preserve"> Бриль К. Г. 2017</w:t>
      </w:r>
    </w:p>
    <w:p w:rsidR="000A4450" w:rsidRPr="00EE0982" w:rsidRDefault="00223121" w:rsidP="0022312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pict>
          <v:oval id="Овал 2" o:spid="_x0000_s1340" style="position:absolute;left:0;text-align:left;margin-left:204.9pt;margin-top:36.05pt;width:1in;height:40.7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" strokecolor="white"/>
        </w:pict>
      </w:r>
      <w:bookmarkEnd w:id="0"/>
      <w:r w:rsidRPr="00B36E00">
        <w:rPr>
          <w:sz w:val="28"/>
          <w:szCs w:val="28"/>
          <w:lang w:val="uk-UA"/>
        </w:rPr>
        <w:br w:type="page"/>
      </w:r>
      <w:r w:rsidR="000A4450" w:rsidRPr="00B36E00">
        <w:rPr>
          <w:b/>
          <w:bCs/>
          <w:sz w:val="28"/>
          <w:szCs w:val="28"/>
          <w:lang w:val="uk-UA"/>
        </w:rPr>
        <w:lastRenderedPageBreak/>
        <w:t>Зміст</w:t>
      </w:r>
    </w:p>
    <w:p w:rsidR="007F2B90" w:rsidRPr="00EE0982" w:rsidRDefault="007F2B90" w:rsidP="003207BE">
      <w:pPr>
        <w:spacing w:line="360" w:lineRule="auto"/>
        <w:rPr>
          <w:b/>
          <w:sz w:val="28"/>
          <w:szCs w:val="28"/>
        </w:rPr>
      </w:pPr>
    </w:p>
    <w:p w:rsidR="007F2B90" w:rsidRPr="00353630" w:rsidRDefault="007F2B90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sz w:val="28"/>
          <w:szCs w:val="28"/>
        </w:rPr>
        <w:t>1. Мета та завдання навчальної дисципліни</w:t>
      </w:r>
      <w:r w:rsidR="003207BE" w:rsidRPr="003207BE">
        <w:rPr>
          <w:sz w:val="28"/>
          <w:szCs w:val="28"/>
        </w:rPr>
        <w:tab/>
      </w:r>
      <w:r w:rsidR="00353630" w:rsidRPr="00353630">
        <w:rPr>
          <w:sz w:val="28"/>
          <w:szCs w:val="28"/>
        </w:rPr>
        <w:t>4</w:t>
      </w:r>
    </w:p>
    <w:p w:rsidR="003207BE" w:rsidRPr="00353630" w:rsidRDefault="003207BE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sz w:val="28"/>
          <w:szCs w:val="28"/>
          <w:lang w:val="uk-UA"/>
        </w:rPr>
        <w:t>2</w:t>
      </w:r>
      <w:r w:rsidRPr="0016423B">
        <w:rPr>
          <w:sz w:val="28"/>
          <w:szCs w:val="28"/>
        </w:rPr>
        <w:t>.</w:t>
      </w:r>
      <w:r w:rsidRPr="0016423B">
        <w:rPr>
          <w:sz w:val="28"/>
          <w:szCs w:val="28"/>
          <w:lang w:val="uk-UA"/>
        </w:rPr>
        <w:t xml:space="preserve"> </w:t>
      </w:r>
      <w:r w:rsidRPr="0016423B">
        <w:rPr>
          <w:sz w:val="28"/>
          <w:szCs w:val="28"/>
        </w:rPr>
        <w:t>Структура навчальної дисципліни</w:t>
      </w:r>
      <w:r w:rsidRPr="00353630">
        <w:rPr>
          <w:sz w:val="28"/>
          <w:szCs w:val="28"/>
        </w:rPr>
        <w:tab/>
      </w:r>
      <w:r w:rsidR="00353630" w:rsidRPr="00353630">
        <w:rPr>
          <w:sz w:val="28"/>
          <w:szCs w:val="28"/>
        </w:rPr>
        <w:t>5</w:t>
      </w:r>
    </w:p>
    <w:p w:rsidR="003207BE" w:rsidRPr="00353630" w:rsidRDefault="003207BE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bCs/>
          <w:sz w:val="28"/>
          <w:szCs w:val="28"/>
          <w:lang w:val="uk-UA"/>
        </w:rPr>
        <w:t>3</w:t>
      </w:r>
      <w:r w:rsidRPr="0016423B">
        <w:rPr>
          <w:bCs/>
          <w:sz w:val="28"/>
          <w:szCs w:val="28"/>
        </w:rPr>
        <w:t>.</w:t>
      </w:r>
      <w:r w:rsidRPr="0016423B">
        <w:rPr>
          <w:bCs/>
          <w:sz w:val="28"/>
          <w:szCs w:val="28"/>
          <w:lang w:val="uk-UA"/>
        </w:rPr>
        <w:t xml:space="preserve"> </w:t>
      </w:r>
      <w:r w:rsidRPr="0016423B">
        <w:rPr>
          <w:bCs/>
          <w:sz w:val="28"/>
          <w:szCs w:val="28"/>
        </w:rPr>
        <w:t>Теми практичних занять</w:t>
      </w:r>
      <w:r w:rsidRPr="00353630">
        <w:rPr>
          <w:bCs/>
          <w:sz w:val="28"/>
          <w:szCs w:val="28"/>
        </w:rPr>
        <w:tab/>
      </w:r>
      <w:r w:rsidR="00353630" w:rsidRPr="00353630">
        <w:rPr>
          <w:bCs/>
          <w:sz w:val="28"/>
          <w:szCs w:val="28"/>
        </w:rPr>
        <w:t>7</w:t>
      </w:r>
    </w:p>
    <w:p w:rsidR="003207BE" w:rsidRPr="00D87FB2" w:rsidRDefault="003207BE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bCs/>
          <w:sz w:val="28"/>
          <w:szCs w:val="28"/>
          <w:lang w:val="uk-UA"/>
        </w:rPr>
        <w:t>4</w:t>
      </w:r>
      <w:r w:rsidRPr="0016423B">
        <w:rPr>
          <w:bCs/>
          <w:sz w:val="28"/>
          <w:szCs w:val="28"/>
        </w:rPr>
        <w:t>.</w:t>
      </w:r>
      <w:r w:rsidRPr="0016423B">
        <w:rPr>
          <w:bCs/>
          <w:sz w:val="28"/>
          <w:szCs w:val="28"/>
          <w:lang w:val="uk-UA"/>
        </w:rPr>
        <w:t xml:space="preserve"> </w:t>
      </w:r>
      <w:r w:rsidRPr="0016423B">
        <w:rPr>
          <w:bCs/>
          <w:sz w:val="28"/>
          <w:szCs w:val="28"/>
        </w:rPr>
        <w:t>Завдання для самостійної підготовки</w:t>
      </w:r>
      <w:r w:rsidRPr="00D87FB2">
        <w:rPr>
          <w:bCs/>
          <w:sz w:val="28"/>
          <w:szCs w:val="28"/>
        </w:rPr>
        <w:tab/>
      </w:r>
      <w:r w:rsidR="00353630" w:rsidRPr="00D87FB2">
        <w:rPr>
          <w:bCs/>
          <w:sz w:val="28"/>
          <w:szCs w:val="28"/>
        </w:rPr>
        <w:t>11</w:t>
      </w:r>
    </w:p>
    <w:p w:rsidR="003207BE" w:rsidRPr="00D87FB2" w:rsidRDefault="003207BE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sz w:val="28"/>
          <w:szCs w:val="28"/>
          <w:lang w:val="uk-UA"/>
        </w:rPr>
        <w:t>5</w:t>
      </w:r>
      <w:r w:rsidRPr="0016423B">
        <w:rPr>
          <w:sz w:val="28"/>
          <w:szCs w:val="28"/>
        </w:rPr>
        <w:t>.</w:t>
      </w:r>
      <w:r w:rsidRPr="0016423B">
        <w:rPr>
          <w:sz w:val="28"/>
          <w:szCs w:val="28"/>
          <w:lang w:val="uk-UA"/>
        </w:rPr>
        <w:t xml:space="preserve"> </w:t>
      </w:r>
      <w:r w:rsidRPr="0016423B">
        <w:rPr>
          <w:sz w:val="28"/>
          <w:szCs w:val="28"/>
        </w:rPr>
        <w:t>Поточний модульний контроль з дисципліни «</w:t>
      </w:r>
      <w:r w:rsidRPr="0016423B">
        <w:rPr>
          <w:sz w:val="28"/>
          <w:szCs w:val="28"/>
          <w:lang w:val="uk-UA"/>
        </w:rPr>
        <w:t>Економіка і ціноутворення в галузі туризму»</w:t>
      </w:r>
      <w:r w:rsidRPr="007C5611">
        <w:rPr>
          <w:sz w:val="28"/>
          <w:szCs w:val="28"/>
        </w:rPr>
        <w:tab/>
      </w:r>
      <w:r w:rsidR="00D87FB2" w:rsidRPr="00D87FB2">
        <w:rPr>
          <w:sz w:val="28"/>
          <w:szCs w:val="28"/>
        </w:rPr>
        <w:t>15</w:t>
      </w:r>
    </w:p>
    <w:p w:rsidR="003207BE" w:rsidRPr="00D87FB2" w:rsidRDefault="003207BE" w:rsidP="003207BE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16423B">
        <w:rPr>
          <w:bCs/>
          <w:sz w:val="28"/>
          <w:szCs w:val="28"/>
          <w:lang w:val="uk-UA"/>
        </w:rPr>
        <w:t>6</w:t>
      </w:r>
      <w:r w:rsidRPr="0016423B">
        <w:rPr>
          <w:bCs/>
          <w:sz w:val="28"/>
          <w:szCs w:val="28"/>
        </w:rPr>
        <w:t>.</w:t>
      </w:r>
      <w:r w:rsidRPr="0016423B">
        <w:rPr>
          <w:sz w:val="28"/>
          <w:szCs w:val="28"/>
          <w:lang w:val="uk-UA"/>
        </w:rPr>
        <w:t xml:space="preserve"> Методичне забезпечення</w:t>
      </w:r>
      <w:r w:rsidRPr="00D87FB2">
        <w:rPr>
          <w:sz w:val="28"/>
          <w:szCs w:val="28"/>
        </w:rPr>
        <w:tab/>
      </w:r>
      <w:r w:rsidR="00D87FB2" w:rsidRPr="00D87FB2">
        <w:rPr>
          <w:sz w:val="28"/>
          <w:szCs w:val="28"/>
        </w:rPr>
        <w:t>16</w:t>
      </w:r>
    </w:p>
    <w:p w:rsidR="003207BE" w:rsidRPr="00D87FB2" w:rsidRDefault="003207BE" w:rsidP="003207BE">
      <w:pPr>
        <w:tabs>
          <w:tab w:val="right" w:leader="dot" w:pos="9639"/>
        </w:tabs>
        <w:spacing w:line="360" w:lineRule="auto"/>
        <w:rPr>
          <w:bCs/>
          <w:sz w:val="28"/>
          <w:szCs w:val="28"/>
        </w:rPr>
      </w:pPr>
      <w:r w:rsidRPr="0016423B">
        <w:rPr>
          <w:bCs/>
          <w:sz w:val="28"/>
          <w:szCs w:val="28"/>
          <w:lang w:val="uk-UA"/>
        </w:rPr>
        <w:t xml:space="preserve">7. </w:t>
      </w:r>
      <w:r w:rsidRPr="0016423B">
        <w:rPr>
          <w:bCs/>
          <w:sz w:val="28"/>
          <w:szCs w:val="28"/>
        </w:rPr>
        <w:t>Інформаційні ресурси</w:t>
      </w:r>
      <w:r w:rsidRPr="00D87FB2">
        <w:rPr>
          <w:bCs/>
          <w:sz w:val="28"/>
          <w:szCs w:val="28"/>
        </w:rPr>
        <w:tab/>
      </w:r>
      <w:r w:rsidR="00D87FB2" w:rsidRPr="00D87FB2">
        <w:rPr>
          <w:bCs/>
          <w:sz w:val="28"/>
          <w:szCs w:val="28"/>
        </w:rPr>
        <w:t>17</w:t>
      </w:r>
    </w:p>
    <w:p w:rsidR="003207BE" w:rsidRPr="00D87FB2" w:rsidRDefault="003207BE" w:rsidP="007C5611">
      <w:pPr>
        <w:tabs>
          <w:tab w:val="right" w:leader="dot" w:pos="9639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16423B">
        <w:rPr>
          <w:bCs/>
          <w:sz w:val="28"/>
          <w:szCs w:val="28"/>
        </w:rPr>
        <w:t>Список рекомендованої літератури</w:t>
      </w:r>
      <w:r w:rsidRPr="00D87FB2">
        <w:rPr>
          <w:sz w:val="28"/>
          <w:szCs w:val="28"/>
        </w:rPr>
        <w:tab/>
      </w:r>
      <w:r w:rsidR="00D87FB2" w:rsidRPr="00D87FB2">
        <w:rPr>
          <w:sz w:val="28"/>
          <w:szCs w:val="28"/>
        </w:rPr>
        <w:t>18</w:t>
      </w:r>
    </w:p>
    <w:p w:rsidR="007302BB" w:rsidRPr="00665544" w:rsidRDefault="00E9179F" w:rsidP="003207B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7302BB" w:rsidRPr="00E9179F">
        <w:rPr>
          <w:b/>
          <w:bCs/>
          <w:sz w:val="28"/>
          <w:szCs w:val="28"/>
          <w:lang w:val="uk-UA"/>
        </w:rPr>
        <w:lastRenderedPageBreak/>
        <w:t>1</w:t>
      </w:r>
      <w:r w:rsidR="007302BB" w:rsidRPr="00665544">
        <w:rPr>
          <w:b/>
          <w:bCs/>
          <w:sz w:val="28"/>
          <w:szCs w:val="28"/>
          <w:lang w:val="uk-UA"/>
        </w:rPr>
        <w:t>.</w:t>
      </w:r>
      <w:r w:rsidRPr="00E9179F">
        <w:rPr>
          <w:b/>
          <w:bCs/>
          <w:sz w:val="28"/>
          <w:szCs w:val="28"/>
          <w:lang w:val="uk-UA"/>
        </w:rPr>
        <w:t xml:space="preserve"> </w:t>
      </w:r>
      <w:r w:rsidR="007302BB" w:rsidRPr="00665544">
        <w:rPr>
          <w:b/>
          <w:bCs/>
          <w:sz w:val="28"/>
          <w:szCs w:val="28"/>
          <w:lang w:val="uk-UA"/>
        </w:rPr>
        <w:t>Мета та завдання навчальної дисципліни</w:t>
      </w:r>
    </w:p>
    <w:p w:rsidR="00717A6E" w:rsidRPr="00E9179F" w:rsidRDefault="00717A6E" w:rsidP="00AC7A61">
      <w:pPr>
        <w:spacing w:line="360" w:lineRule="auto"/>
        <w:ind w:firstLine="720"/>
        <w:jc w:val="both"/>
        <w:rPr>
          <w:sz w:val="28"/>
          <w:lang w:val="uk-UA"/>
        </w:rPr>
      </w:pPr>
    </w:p>
    <w:p w:rsidR="007302BB" w:rsidRPr="00AC7A61" w:rsidRDefault="007302BB" w:rsidP="00AC7A61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7"/>
          <w:szCs w:val="27"/>
          <w:lang w:val="uk-UA"/>
        </w:rPr>
      </w:pPr>
      <w:r w:rsidRPr="00AC7A61">
        <w:rPr>
          <w:sz w:val="27"/>
          <w:szCs w:val="27"/>
          <w:lang w:val="uk-UA"/>
        </w:rPr>
        <w:t xml:space="preserve">1.1. Метою викладання навчальної дисципліни «Економіка і ціноутворення в галузі туризму» є </w:t>
      </w:r>
      <w:r w:rsidRPr="00AC7A61">
        <w:rPr>
          <w:sz w:val="27"/>
          <w:szCs w:val="27"/>
          <w:lang w:val="uk-UA" w:eastAsia="uk-UA"/>
        </w:rPr>
        <w:t xml:space="preserve">ознайомлення студентів з основними поняттями та </w:t>
      </w:r>
      <w:r w:rsidR="00DD645A" w:rsidRPr="00AC7A61">
        <w:rPr>
          <w:sz w:val="27"/>
          <w:szCs w:val="27"/>
          <w:lang w:val="uk-UA" w:eastAsia="uk-UA"/>
        </w:rPr>
        <w:t>закономірн</w:t>
      </w:r>
      <w:r w:rsidR="00DD645A" w:rsidRPr="00AC7A61">
        <w:rPr>
          <w:sz w:val="27"/>
          <w:szCs w:val="27"/>
          <w:lang w:val="uk-UA" w:eastAsia="uk-UA"/>
        </w:rPr>
        <w:t>о</w:t>
      </w:r>
      <w:r w:rsidR="00DD645A" w:rsidRPr="00AC7A61">
        <w:rPr>
          <w:sz w:val="27"/>
          <w:szCs w:val="27"/>
          <w:lang w:val="uk-UA" w:eastAsia="uk-UA"/>
        </w:rPr>
        <w:t>стями</w:t>
      </w:r>
      <w:r w:rsidRPr="00AC7A61">
        <w:rPr>
          <w:sz w:val="27"/>
          <w:szCs w:val="27"/>
          <w:lang w:val="uk-UA" w:eastAsia="uk-UA"/>
        </w:rPr>
        <w:t xml:space="preserve">, </w:t>
      </w:r>
      <w:r w:rsidR="00DD645A" w:rsidRPr="00AC7A61">
        <w:rPr>
          <w:sz w:val="27"/>
          <w:szCs w:val="27"/>
          <w:lang w:val="uk-UA" w:eastAsia="uk-UA"/>
        </w:rPr>
        <w:t>які діють в ринковій економіці і визначають складові елементи механізму ціноутворення на туристичний продукт</w:t>
      </w:r>
      <w:r w:rsidRPr="00AC7A61">
        <w:rPr>
          <w:sz w:val="27"/>
          <w:szCs w:val="27"/>
          <w:lang w:val="uk-UA"/>
        </w:rPr>
        <w:t>.</w:t>
      </w:r>
    </w:p>
    <w:p w:rsidR="007302BB" w:rsidRPr="00AC7A61" w:rsidRDefault="007302BB" w:rsidP="00AC7A61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7"/>
          <w:szCs w:val="27"/>
          <w:lang w:val="uk-UA"/>
        </w:rPr>
      </w:pPr>
      <w:r w:rsidRPr="00AC7A61">
        <w:rPr>
          <w:sz w:val="27"/>
          <w:szCs w:val="27"/>
          <w:lang w:val="uk-UA"/>
        </w:rPr>
        <w:t>1.2.</w:t>
      </w:r>
      <w:r w:rsidR="00E9179F" w:rsidRPr="00AC7A61">
        <w:rPr>
          <w:sz w:val="27"/>
          <w:szCs w:val="27"/>
          <w:lang w:val="uk-UA"/>
        </w:rPr>
        <w:t xml:space="preserve"> </w:t>
      </w:r>
      <w:r w:rsidRPr="00AC7A61">
        <w:rPr>
          <w:sz w:val="27"/>
          <w:szCs w:val="27"/>
          <w:lang w:val="uk-UA"/>
        </w:rPr>
        <w:t>Основними завданнями вивчення дисципліни «Економіка і ціноутв</w:t>
      </w:r>
      <w:r w:rsidRPr="00AC7A61">
        <w:rPr>
          <w:sz w:val="27"/>
          <w:szCs w:val="27"/>
          <w:lang w:val="uk-UA"/>
        </w:rPr>
        <w:t>о</w:t>
      </w:r>
      <w:r w:rsidRPr="00AC7A61">
        <w:rPr>
          <w:sz w:val="27"/>
          <w:szCs w:val="27"/>
          <w:lang w:val="uk-UA"/>
        </w:rPr>
        <w:t>рення в галузі туризму» є:</w:t>
      </w:r>
    </w:p>
    <w:p w:rsidR="007302BB" w:rsidRPr="00AC7A61" w:rsidRDefault="00CB340E" w:rsidP="00CB340E">
      <w:pPr>
        <w:tabs>
          <w:tab w:val="left" w:pos="993"/>
        </w:tabs>
        <w:spacing w:line="360" w:lineRule="auto"/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ознайомлення з економічними засадами туризму;</w:t>
      </w:r>
    </w:p>
    <w:p w:rsidR="007302BB" w:rsidRPr="00AC7A61" w:rsidRDefault="00CB340E" w:rsidP="00CB340E">
      <w:pPr>
        <w:tabs>
          <w:tab w:val="left" w:pos="993"/>
        </w:tabs>
        <w:spacing w:line="360" w:lineRule="auto"/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вивчення особливостей формування турпродукту;</w:t>
      </w:r>
    </w:p>
    <w:p w:rsidR="007302BB" w:rsidRPr="00AC7A61" w:rsidRDefault="00CB340E" w:rsidP="00CB340E">
      <w:pPr>
        <w:tabs>
          <w:tab w:val="left" w:pos="993"/>
        </w:tabs>
        <w:spacing w:line="360" w:lineRule="auto"/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вивчення основ роботи туристичних підприємств;</w:t>
      </w:r>
    </w:p>
    <w:p w:rsidR="007302BB" w:rsidRPr="00AC7A61" w:rsidRDefault="00CB340E" w:rsidP="00CB340E">
      <w:pPr>
        <w:tabs>
          <w:tab w:val="left" w:pos="993"/>
        </w:tabs>
        <w:spacing w:line="360" w:lineRule="auto"/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практичне засвоєння процесу формування ціни туристичного продукту;</w:t>
      </w:r>
    </w:p>
    <w:p w:rsidR="007302BB" w:rsidRPr="00AC7A61" w:rsidRDefault="00CB340E" w:rsidP="00CB340E">
      <w:pPr>
        <w:tabs>
          <w:tab w:val="left" w:pos="993"/>
        </w:tabs>
        <w:spacing w:line="360" w:lineRule="auto"/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вивчення шляхів підвищення конкурентоздатності туристичних підпр</w:t>
      </w:r>
      <w:r w:rsidR="007302BB" w:rsidRPr="00AC7A61">
        <w:rPr>
          <w:sz w:val="27"/>
          <w:szCs w:val="27"/>
          <w:lang w:val="uk-UA"/>
        </w:rPr>
        <w:t>и</w:t>
      </w:r>
      <w:r w:rsidR="007302BB" w:rsidRPr="00AC7A61">
        <w:rPr>
          <w:sz w:val="27"/>
          <w:szCs w:val="27"/>
          <w:lang w:val="uk-UA"/>
        </w:rPr>
        <w:t>ємств.</w:t>
      </w:r>
    </w:p>
    <w:p w:rsidR="007302BB" w:rsidRPr="00AC7A61" w:rsidRDefault="007302BB" w:rsidP="00CB340E">
      <w:pPr>
        <w:spacing w:line="360" w:lineRule="auto"/>
        <w:ind w:left="709" w:firstLine="11"/>
        <w:jc w:val="both"/>
        <w:rPr>
          <w:b/>
          <w:bCs/>
          <w:i/>
          <w:iCs/>
          <w:sz w:val="27"/>
          <w:szCs w:val="27"/>
          <w:lang w:val="uk-UA"/>
        </w:rPr>
      </w:pPr>
      <w:r w:rsidRPr="00AC7A61">
        <w:rPr>
          <w:sz w:val="27"/>
          <w:szCs w:val="27"/>
          <w:lang w:val="uk-UA"/>
        </w:rPr>
        <w:t>1.3. Згідно з вимогами освітньо-профес</w:t>
      </w:r>
      <w:r w:rsidR="00E9179F" w:rsidRPr="00AC7A61">
        <w:rPr>
          <w:sz w:val="27"/>
          <w:szCs w:val="27"/>
          <w:lang w:val="uk-UA"/>
        </w:rPr>
        <w:t xml:space="preserve">ійної програми студенти повинні </w:t>
      </w:r>
      <w:r w:rsidRPr="00AC7A61">
        <w:rPr>
          <w:b/>
          <w:bCs/>
          <w:i/>
          <w:iCs/>
          <w:sz w:val="27"/>
          <w:szCs w:val="27"/>
          <w:lang w:val="uk-UA"/>
        </w:rPr>
        <w:t>знати: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 xml:space="preserve">властивості </w:t>
      </w:r>
      <w:r w:rsidRPr="00AC7A61">
        <w:rPr>
          <w:sz w:val="27"/>
          <w:szCs w:val="27"/>
          <w:lang w:val="uk-UA" w:eastAsia="uk-UA"/>
        </w:rPr>
        <w:t>туристичного продукту як товару,</w:t>
      </w:r>
    </w:p>
    <w:p w:rsidR="007302BB" w:rsidRPr="00AC7A61" w:rsidRDefault="00E9179F" w:rsidP="00AC7A61">
      <w:pPr>
        <w:pStyle w:val="11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720"/>
        <w:rPr>
          <w:rFonts w:ascii="Times New Roman" w:hAnsi="Times New Roman"/>
          <w:sz w:val="27"/>
          <w:szCs w:val="27"/>
          <w:lang w:val="uk-UA"/>
        </w:rPr>
      </w:pPr>
      <w:r w:rsidRPr="00AC7A61">
        <w:rPr>
          <w:rFonts w:ascii="Times New Roman" w:hAnsi="Times New Roman"/>
          <w:sz w:val="27"/>
          <w:szCs w:val="27"/>
          <w:lang w:val="uk-UA" w:eastAsia="uk-UA"/>
        </w:rPr>
        <w:t>- процес створення турпродукту,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правове регулюван</w:t>
      </w:r>
      <w:r w:rsidRPr="00AC7A61">
        <w:rPr>
          <w:sz w:val="27"/>
          <w:szCs w:val="27"/>
          <w:lang w:val="uk-UA" w:eastAsia="uk-UA"/>
        </w:rPr>
        <w:t>ня економічної політики України,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процес</w:t>
      </w:r>
      <w:r w:rsidRPr="00AC7A61">
        <w:rPr>
          <w:sz w:val="27"/>
          <w:szCs w:val="27"/>
          <w:lang w:val="uk-UA" w:eastAsia="uk-UA"/>
        </w:rPr>
        <w:t>и і динаміку туристичного ринку,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структуру та</w:t>
      </w:r>
      <w:r w:rsidRPr="00AC7A61">
        <w:rPr>
          <w:sz w:val="27"/>
          <w:szCs w:val="27"/>
          <w:lang w:val="uk-UA" w:eastAsia="uk-UA"/>
        </w:rPr>
        <w:t xml:space="preserve"> складові туристичної індустрії,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/>
        </w:rPr>
      </w:pPr>
      <w:r w:rsidRPr="00AC7A61">
        <w:rPr>
          <w:sz w:val="27"/>
          <w:szCs w:val="27"/>
          <w:lang w:val="uk-UA"/>
        </w:rPr>
        <w:t xml:space="preserve">- </w:t>
      </w:r>
      <w:r w:rsidR="007302BB" w:rsidRPr="00AC7A61">
        <w:rPr>
          <w:sz w:val="27"/>
          <w:szCs w:val="27"/>
          <w:lang w:val="uk-UA"/>
        </w:rPr>
        <w:t>механізм державного регу</w:t>
      </w:r>
      <w:r w:rsidRPr="00AC7A61">
        <w:rPr>
          <w:sz w:val="27"/>
          <w:szCs w:val="27"/>
          <w:lang w:val="uk-UA"/>
        </w:rPr>
        <w:t>лювання ціноутворення в туризмі;</w:t>
      </w:r>
    </w:p>
    <w:p w:rsidR="007302BB" w:rsidRPr="00AC7A61" w:rsidRDefault="007302BB" w:rsidP="00AC7A61">
      <w:pPr>
        <w:spacing w:line="360" w:lineRule="auto"/>
        <w:ind w:firstLine="720"/>
        <w:jc w:val="both"/>
        <w:rPr>
          <w:b/>
          <w:i/>
          <w:sz w:val="27"/>
          <w:szCs w:val="27"/>
          <w:lang w:val="uk-UA"/>
        </w:rPr>
      </w:pPr>
      <w:r w:rsidRPr="00AC7A61">
        <w:rPr>
          <w:b/>
          <w:bCs/>
          <w:i/>
          <w:iCs/>
          <w:sz w:val="27"/>
          <w:szCs w:val="27"/>
          <w:lang w:val="uk-UA"/>
        </w:rPr>
        <w:t>вміти</w:t>
      </w:r>
      <w:r w:rsidRPr="00AC7A61">
        <w:rPr>
          <w:b/>
          <w:i/>
          <w:sz w:val="27"/>
          <w:szCs w:val="27"/>
          <w:lang w:val="uk-UA"/>
        </w:rPr>
        <w:t>: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застосовувати механізм ціноутворення в туристичній сфері з максима</w:t>
      </w:r>
      <w:r w:rsidRPr="00AC7A61">
        <w:rPr>
          <w:sz w:val="27"/>
          <w:szCs w:val="27"/>
          <w:lang w:val="uk-UA" w:eastAsia="uk-UA"/>
        </w:rPr>
        <w:t>ль</w:t>
      </w:r>
      <w:r w:rsidRPr="00AC7A61">
        <w:rPr>
          <w:sz w:val="27"/>
          <w:szCs w:val="27"/>
          <w:lang w:val="uk-UA" w:eastAsia="uk-UA"/>
        </w:rPr>
        <w:softHyphen/>
        <w:t>ним результатом,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аналізувати результати впровадження нових форм та методів обслугов</w:t>
      </w:r>
      <w:r w:rsidR="007302BB" w:rsidRPr="00AC7A61">
        <w:rPr>
          <w:sz w:val="27"/>
          <w:szCs w:val="27"/>
          <w:lang w:val="uk-UA" w:eastAsia="uk-UA"/>
        </w:rPr>
        <w:t>у</w:t>
      </w:r>
      <w:r w:rsidR="007302BB" w:rsidRPr="00AC7A61">
        <w:rPr>
          <w:sz w:val="27"/>
          <w:szCs w:val="27"/>
          <w:lang w:val="uk-UA" w:eastAsia="uk-UA"/>
        </w:rPr>
        <w:t>ванн</w:t>
      </w:r>
      <w:r w:rsidRPr="00AC7A61">
        <w:rPr>
          <w:sz w:val="27"/>
          <w:szCs w:val="27"/>
          <w:lang w:val="uk-UA" w:eastAsia="uk-UA"/>
        </w:rPr>
        <w:t>я в туризмі при формуванні ціни,</w:t>
      </w:r>
    </w:p>
    <w:p w:rsidR="007302BB" w:rsidRPr="00AC7A61" w:rsidRDefault="00E9179F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розробляти та обґрунтовувати основні напрями удосконалення та підв</w:t>
      </w:r>
      <w:r w:rsidR="007302BB" w:rsidRPr="00AC7A61">
        <w:rPr>
          <w:sz w:val="27"/>
          <w:szCs w:val="27"/>
          <w:lang w:val="uk-UA" w:eastAsia="uk-UA"/>
        </w:rPr>
        <w:t>и</w:t>
      </w:r>
      <w:r w:rsidR="007302BB" w:rsidRPr="00AC7A61">
        <w:rPr>
          <w:sz w:val="27"/>
          <w:szCs w:val="27"/>
          <w:lang w:val="uk-UA" w:eastAsia="uk-UA"/>
        </w:rPr>
        <w:t xml:space="preserve">щення ефективності організації роботи </w:t>
      </w:r>
      <w:r w:rsidR="009C6A1E" w:rsidRPr="00AC7A61">
        <w:rPr>
          <w:sz w:val="27"/>
          <w:szCs w:val="27"/>
          <w:lang w:val="uk-UA" w:eastAsia="uk-UA"/>
        </w:rPr>
        <w:t>суб'єктів туристичної індустрії,</w:t>
      </w:r>
    </w:p>
    <w:p w:rsidR="007302BB" w:rsidRPr="00AC7A61" w:rsidRDefault="009C6A1E" w:rsidP="00AC7A6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20"/>
        <w:jc w:val="both"/>
        <w:rPr>
          <w:sz w:val="27"/>
          <w:szCs w:val="27"/>
          <w:lang w:val="uk-UA" w:eastAsia="uk-UA"/>
        </w:rPr>
      </w:pPr>
      <w:r w:rsidRPr="00AC7A61">
        <w:rPr>
          <w:sz w:val="27"/>
          <w:szCs w:val="27"/>
          <w:lang w:val="uk-UA" w:eastAsia="uk-UA"/>
        </w:rPr>
        <w:t xml:space="preserve">- </w:t>
      </w:r>
      <w:r w:rsidR="007302BB" w:rsidRPr="00AC7A61">
        <w:rPr>
          <w:sz w:val="27"/>
          <w:szCs w:val="27"/>
          <w:lang w:val="uk-UA" w:eastAsia="uk-UA"/>
        </w:rPr>
        <w:t>формувати концепцію створення та забезпечення ефективної роботи тур</w:t>
      </w:r>
      <w:r w:rsidR="007302BB" w:rsidRPr="00AC7A61">
        <w:rPr>
          <w:sz w:val="27"/>
          <w:szCs w:val="27"/>
          <w:lang w:val="uk-UA" w:eastAsia="uk-UA"/>
        </w:rPr>
        <w:t>и</w:t>
      </w:r>
      <w:r w:rsidR="007302BB" w:rsidRPr="00AC7A61">
        <w:rPr>
          <w:sz w:val="27"/>
          <w:szCs w:val="27"/>
          <w:lang w:val="uk-UA" w:eastAsia="uk-UA"/>
        </w:rPr>
        <w:t>стичного підприємства.</w:t>
      </w:r>
    </w:p>
    <w:p w:rsidR="007302BB" w:rsidRPr="00B36E00" w:rsidRDefault="009C6A1E" w:rsidP="00AC7A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65B45" w:rsidRPr="00B36E00">
        <w:rPr>
          <w:b/>
          <w:sz w:val="28"/>
          <w:szCs w:val="28"/>
          <w:lang w:val="uk-UA"/>
        </w:rPr>
        <w:lastRenderedPageBreak/>
        <w:t>2</w:t>
      </w:r>
      <w:r w:rsidR="007302BB" w:rsidRPr="00B36E00">
        <w:rPr>
          <w:b/>
          <w:sz w:val="28"/>
          <w:szCs w:val="28"/>
          <w:lang w:val="uk-UA"/>
        </w:rPr>
        <w:t>.Структура навчальної дисципліни.</w:t>
      </w:r>
    </w:p>
    <w:p w:rsidR="00565B45" w:rsidRPr="003207BE" w:rsidRDefault="00565B45" w:rsidP="00AC7A61">
      <w:pPr>
        <w:spacing w:line="360" w:lineRule="auto"/>
        <w:ind w:firstLine="720"/>
        <w:jc w:val="both"/>
        <w:rPr>
          <w:sz w:val="16"/>
          <w:szCs w:val="16"/>
          <w:lang w:val="uk-UA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567"/>
        <w:gridCol w:w="283"/>
        <w:gridCol w:w="709"/>
        <w:gridCol w:w="850"/>
        <w:gridCol w:w="851"/>
      </w:tblGrid>
      <w:tr w:rsidR="00565B45" w:rsidRPr="00B36E00" w:rsidTr="00CB340E">
        <w:trPr>
          <w:trHeight w:val="314"/>
        </w:trPr>
        <w:tc>
          <w:tcPr>
            <w:tcW w:w="4820" w:type="dxa"/>
            <w:vMerge w:val="restart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Назва змістових модулів і тем</w:t>
            </w:r>
          </w:p>
        </w:tc>
        <w:tc>
          <w:tcPr>
            <w:tcW w:w="4394" w:type="dxa"/>
            <w:gridSpan w:val="6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65B45" w:rsidRPr="00B36E00" w:rsidTr="00CB340E">
        <w:trPr>
          <w:trHeight w:val="391"/>
        </w:trPr>
        <w:tc>
          <w:tcPr>
            <w:tcW w:w="4820" w:type="dxa"/>
            <w:vMerge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Денна форма</w:t>
            </w:r>
          </w:p>
        </w:tc>
      </w:tr>
      <w:tr w:rsidR="00565B45" w:rsidRPr="00B36E00" w:rsidTr="00CB340E">
        <w:tc>
          <w:tcPr>
            <w:tcW w:w="4820" w:type="dxa"/>
            <w:vMerge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60" w:type="dxa"/>
            <w:gridSpan w:val="5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</w:tr>
      <w:tr w:rsidR="00565B45" w:rsidRPr="00B36E00" w:rsidTr="00CB340E">
        <w:tc>
          <w:tcPr>
            <w:tcW w:w="4820" w:type="dxa"/>
            <w:vMerge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gridSpan w:val="2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П.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851" w:type="dxa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С.р.</w:t>
            </w:r>
          </w:p>
        </w:tc>
      </w:tr>
      <w:tr w:rsidR="00565B45" w:rsidRPr="00B36E00" w:rsidTr="00CB340E">
        <w:trPr>
          <w:trHeight w:val="725"/>
        </w:trPr>
        <w:tc>
          <w:tcPr>
            <w:tcW w:w="9214" w:type="dxa"/>
            <w:gridSpan w:val="7"/>
            <w:vAlign w:val="center"/>
          </w:tcPr>
          <w:p w:rsidR="00565B45" w:rsidRPr="00B36E00" w:rsidRDefault="00565B45" w:rsidP="00CB340E">
            <w:pPr>
              <w:keepLines/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Змістовний модуль 1. </w:t>
            </w:r>
            <w:r w:rsidRPr="00B36E00">
              <w:rPr>
                <w:bCs/>
                <w:sz w:val="28"/>
                <w:szCs w:val="28"/>
                <w:lang w:val="uk-UA"/>
              </w:rPr>
              <w:t>Теоретичні основи економіки туристичної галузі.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Туристичний продукт як товар.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Виробництво туристичного продукту.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Туристичний ринок як частина ек</w:t>
            </w:r>
            <w:r w:rsidRPr="00B36E00">
              <w:rPr>
                <w:bCs/>
                <w:sz w:val="28"/>
                <w:szCs w:val="28"/>
                <w:lang w:val="uk-UA"/>
              </w:rPr>
              <w:t>о</w:t>
            </w:r>
            <w:r w:rsidRPr="00B36E00">
              <w:rPr>
                <w:bCs/>
                <w:sz w:val="28"/>
                <w:szCs w:val="28"/>
                <w:lang w:val="uk-UA"/>
              </w:rPr>
              <w:t>номічної системи.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Механізми та інфраструктура самор</w:t>
            </w:r>
            <w:r w:rsidRPr="00B36E00">
              <w:rPr>
                <w:bCs/>
                <w:sz w:val="28"/>
                <w:szCs w:val="28"/>
                <w:lang w:val="uk-UA"/>
              </w:rPr>
              <w:t>е</w:t>
            </w:r>
            <w:r w:rsidRPr="00B36E00">
              <w:rPr>
                <w:bCs/>
                <w:sz w:val="28"/>
                <w:szCs w:val="28"/>
                <w:lang w:val="uk-UA"/>
              </w:rPr>
              <w:t>гулювання туристичного ринку.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firstLine="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  <w:tr w:rsidR="00565B45" w:rsidRPr="00B36E00" w:rsidTr="009C6A1E">
        <w:trPr>
          <w:trHeight w:val="657"/>
        </w:trPr>
        <w:tc>
          <w:tcPr>
            <w:tcW w:w="9214" w:type="dxa"/>
            <w:gridSpan w:val="7"/>
            <w:vAlign w:val="center"/>
          </w:tcPr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Змістовний модуль 2. </w:t>
            </w:r>
            <w:r w:rsidRPr="00B36E00">
              <w:rPr>
                <w:sz w:val="28"/>
                <w:szCs w:val="28"/>
                <w:lang w:val="uk-UA"/>
              </w:rPr>
              <w:t>Ціноутворення в галузі туризму.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5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Ціноутворення у туристичній діял</w:t>
            </w:r>
            <w:r w:rsidRPr="00B36E00">
              <w:rPr>
                <w:bCs/>
                <w:sz w:val="28"/>
                <w:szCs w:val="28"/>
                <w:lang w:val="uk-UA"/>
              </w:rPr>
              <w:t>ь</w:t>
            </w:r>
            <w:r w:rsidRPr="00B36E00">
              <w:rPr>
                <w:bCs/>
                <w:sz w:val="28"/>
                <w:szCs w:val="28"/>
                <w:lang w:val="uk-UA"/>
              </w:rPr>
              <w:t>ності: видатки і собівартість.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6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Фактори, методи і види цін у тури</w:t>
            </w:r>
            <w:r w:rsidRPr="00B36E00">
              <w:rPr>
                <w:bCs/>
                <w:sz w:val="28"/>
                <w:szCs w:val="28"/>
                <w:lang w:val="uk-UA"/>
              </w:rPr>
              <w:t>с</w:t>
            </w:r>
            <w:r w:rsidRPr="00B36E00">
              <w:rPr>
                <w:bCs/>
                <w:sz w:val="28"/>
                <w:szCs w:val="28"/>
                <w:lang w:val="uk-UA"/>
              </w:rPr>
              <w:t>тичній діяльності.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7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Взаємозв</w:t>
            </w:r>
            <w:r w:rsidRPr="00E9179F">
              <w:rPr>
                <w:bCs/>
                <w:sz w:val="28"/>
                <w:szCs w:val="28"/>
              </w:rPr>
              <w:t>’</w:t>
            </w:r>
            <w:r w:rsidRPr="00B36E00">
              <w:rPr>
                <w:bCs/>
                <w:sz w:val="28"/>
                <w:szCs w:val="28"/>
                <w:lang w:val="uk-UA"/>
              </w:rPr>
              <w:t>язок стратегії і цінової п</w:t>
            </w:r>
            <w:r w:rsidRPr="00B36E00">
              <w:rPr>
                <w:bCs/>
                <w:sz w:val="28"/>
                <w:szCs w:val="28"/>
                <w:lang w:val="uk-UA"/>
              </w:rPr>
              <w:t>о</w:t>
            </w:r>
            <w:r w:rsidRPr="00B36E00">
              <w:rPr>
                <w:bCs/>
                <w:sz w:val="28"/>
                <w:szCs w:val="28"/>
                <w:lang w:val="uk-UA"/>
              </w:rPr>
              <w:t>літики туристичного підприємства.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B36E00" w:rsidRDefault="009C6A1E" w:rsidP="00AC7A61">
            <w:pPr>
              <w:keepLines/>
              <w:spacing w:line="360" w:lineRule="auto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8</w:t>
            </w:r>
          </w:p>
          <w:p w:rsidR="00565B45" w:rsidRPr="00B36E00" w:rsidRDefault="00565B45" w:rsidP="00AC7A61">
            <w:pPr>
              <w:keepLines/>
              <w:spacing w:line="360" w:lineRule="auto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lastRenderedPageBreak/>
              <w:t>Особливості ціноутворення в різних стратегіях туристичного підприємс</w:t>
            </w:r>
            <w:r w:rsidRPr="00B36E00">
              <w:rPr>
                <w:bCs/>
                <w:sz w:val="28"/>
                <w:szCs w:val="28"/>
                <w:lang w:val="uk-UA"/>
              </w:rPr>
              <w:t>т</w:t>
            </w:r>
            <w:r w:rsidRPr="00B36E00">
              <w:rPr>
                <w:bCs/>
                <w:sz w:val="28"/>
                <w:szCs w:val="28"/>
                <w:lang w:val="uk-UA"/>
              </w:rPr>
              <w:t>ва.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4862B9" w:rsidRDefault="004862B9" w:rsidP="004862B9">
            <w:pPr>
              <w:keepLines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Разом за змістовним модулем 2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  <w:tr w:rsidR="00565B45" w:rsidRPr="00B36E00" w:rsidTr="004862B9">
        <w:tc>
          <w:tcPr>
            <w:tcW w:w="4820" w:type="dxa"/>
          </w:tcPr>
          <w:p w:rsidR="00C063E4" w:rsidRPr="004862B9" w:rsidRDefault="004862B9" w:rsidP="004862B9">
            <w:pPr>
              <w:keepLines/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850" w:type="dxa"/>
            <w:gridSpan w:val="2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5B45" w:rsidRPr="00B36E00" w:rsidRDefault="00565B45" w:rsidP="004862B9">
            <w:pPr>
              <w:keepLines/>
              <w:spacing w:line="360" w:lineRule="auto"/>
              <w:ind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6E00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</w:tr>
    </w:tbl>
    <w:p w:rsidR="00565B45" w:rsidRPr="004862B9" w:rsidRDefault="009C6A1E" w:rsidP="004862B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Cs w:val="28"/>
          <w:lang w:val="uk-UA"/>
        </w:rPr>
        <w:br w:type="page"/>
      </w:r>
      <w:r w:rsidR="00565B45" w:rsidRPr="004862B9">
        <w:rPr>
          <w:b/>
          <w:bCs/>
          <w:sz w:val="28"/>
          <w:szCs w:val="28"/>
          <w:lang w:val="uk-UA"/>
        </w:rPr>
        <w:lastRenderedPageBreak/>
        <w:t>3</w:t>
      </w:r>
      <w:r w:rsidR="00565B45" w:rsidRPr="004862B9">
        <w:rPr>
          <w:b/>
          <w:bCs/>
          <w:sz w:val="28"/>
          <w:szCs w:val="28"/>
        </w:rPr>
        <w:t>. Теми практичних занять</w:t>
      </w:r>
    </w:p>
    <w:p w:rsidR="00565B45" w:rsidRPr="004862B9" w:rsidRDefault="00565B45" w:rsidP="00AC7A61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</w:p>
    <w:p w:rsidR="00565B45" w:rsidRPr="00B36E00" w:rsidRDefault="00565B45" w:rsidP="00AC7A61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Заняття 1</w:t>
      </w:r>
    </w:p>
    <w:p w:rsidR="00B06288" w:rsidRPr="00B36E00" w:rsidRDefault="00C063E4" w:rsidP="00AC7A61">
      <w:pPr>
        <w:spacing w:line="360" w:lineRule="auto"/>
        <w:ind w:firstLine="142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>:</w:t>
      </w:r>
      <w:r w:rsidR="00565B45" w:rsidRPr="00B36E00">
        <w:rPr>
          <w:b/>
          <w:sz w:val="28"/>
          <w:szCs w:val="28"/>
        </w:rPr>
        <w:t xml:space="preserve"> </w:t>
      </w:r>
      <w:r w:rsidR="00B06288" w:rsidRPr="00B36E00">
        <w:rPr>
          <w:b/>
          <w:sz w:val="28"/>
          <w:szCs w:val="28"/>
          <w:lang w:val="uk-UA"/>
        </w:rPr>
        <w:t>Туристичний продукт як товар</w:t>
      </w:r>
    </w:p>
    <w:p w:rsidR="009C6A1E" w:rsidRPr="009C6A1E" w:rsidRDefault="009C6A1E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063E4" w:rsidRPr="00B36E00" w:rsidRDefault="00C063E4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суть туристичної послуги з точки зору економіки.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чому полягає особливість туристичного продукту як товару? Вимоги до туристичого продукту.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Чинники привабливості туристичного продукту для туриста.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Поясніть дію соціально-економічних чинників, під впливом яких фо</w:t>
      </w:r>
      <w:r w:rsidRPr="00B36E00">
        <w:rPr>
          <w:sz w:val="28"/>
          <w:szCs w:val="28"/>
          <w:lang w:val="uk-UA"/>
        </w:rPr>
        <w:t>р</w:t>
      </w:r>
      <w:r w:rsidRPr="00B36E00">
        <w:rPr>
          <w:sz w:val="28"/>
          <w:szCs w:val="28"/>
          <w:lang w:val="uk-UA"/>
        </w:rPr>
        <w:t>мується вартість туристичного продукту.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Які специфічні риси туристичних послуг ускладнюють застосування класичних теорій до пояснення їх ціни?</w:t>
      </w:r>
    </w:p>
    <w:p w:rsidR="00FE33BD" w:rsidRPr="00B36E00" w:rsidRDefault="00FE33B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чому полягає особливість сучасного підходу до пояснення ціноутв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рення в туризмі?</w:t>
      </w:r>
    </w:p>
    <w:p w:rsidR="00FE33BD" w:rsidRPr="00B36E00" w:rsidRDefault="00FE33B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Надання гарантій клієнтові як складова ціни туристичних послуг.</w:t>
      </w:r>
    </w:p>
    <w:p w:rsidR="00E71284" w:rsidRPr="00B36E00" w:rsidRDefault="00E71284" w:rsidP="00AC7A61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E71284" w:rsidRPr="00B36E00" w:rsidRDefault="00C063E4" w:rsidP="00AC7A61">
      <w:pPr>
        <w:spacing w:line="360" w:lineRule="auto"/>
        <w:ind w:hanging="142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E71284" w:rsidRPr="00B36E00">
        <w:rPr>
          <w:b/>
          <w:sz w:val="28"/>
          <w:szCs w:val="28"/>
          <w:lang w:val="uk-UA"/>
        </w:rPr>
        <w:t xml:space="preserve"> 2</w:t>
      </w:r>
    </w:p>
    <w:p w:rsidR="00E71284" w:rsidRPr="00B36E00" w:rsidRDefault="00C063E4" w:rsidP="00AC7A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 xml:space="preserve">: </w:t>
      </w:r>
      <w:r w:rsidR="00E71284" w:rsidRPr="00B36E00">
        <w:rPr>
          <w:b/>
          <w:sz w:val="28"/>
          <w:szCs w:val="28"/>
          <w:lang w:val="uk-UA"/>
        </w:rPr>
        <w:t>Виробництво туристичного продукту</w:t>
      </w:r>
    </w:p>
    <w:p w:rsidR="009C6A1E" w:rsidRPr="009C6A1E" w:rsidRDefault="009C6A1E" w:rsidP="00AC7A61">
      <w:pPr>
        <w:spacing w:line="360" w:lineRule="auto"/>
        <w:jc w:val="center"/>
        <w:rPr>
          <w:sz w:val="28"/>
          <w:szCs w:val="28"/>
          <w:lang w:val="uk-UA"/>
        </w:rPr>
      </w:pPr>
    </w:p>
    <w:p w:rsidR="00C063E4" w:rsidRPr="00B36E00" w:rsidRDefault="00C063E4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Дайте визначення факторів туристичного виробництва і назвіть вимоги, яким вони мають відповідати.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Нарисуйте схематично процес виробництва туристичного продукту і поясніть його дію.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Поясніть економічний зміст туристичної ренти.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Капітал як чинник виробництва туристичного продукту і його характ</w:t>
      </w:r>
      <w:r w:rsidRPr="00B36E00">
        <w:rPr>
          <w:sz w:val="28"/>
          <w:szCs w:val="28"/>
          <w:lang w:val="uk-UA"/>
        </w:rPr>
        <w:t>е</w:t>
      </w:r>
      <w:r w:rsidRPr="00B36E00">
        <w:rPr>
          <w:sz w:val="28"/>
          <w:szCs w:val="28"/>
          <w:lang w:val="uk-UA"/>
        </w:rPr>
        <w:t>ристики.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Джерела формування капіталу у туристичному виробництві. Оборо</w:t>
      </w:r>
      <w:r w:rsidRPr="00B36E00">
        <w:rPr>
          <w:sz w:val="28"/>
          <w:szCs w:val="28"/>
          <w:lang w:val="uk-UA"/>
        </w:rPr>
        <w:t>т</w:t>
      </w:r>
      <w:r w:rsidRPr="00B36E00">
        <w:rPr>
          <w:sz w:val="28"/>
          <w:szCs w:val="28"/>
          <w:lang w:val="uk-UA"/>
        </w:rPr>
        <w:lastRenderedPageBreak/>
        <w:t>ність та інвестиційний характер виробництва турпродукту.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Основний і оборотний капітал.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Трудові ресурси туризму, їхня характеристика.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8.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Засоби виробництва туристичного продукту: інфраструктура, супрас</w:t>
      </w:r>
      <w:r w:rsidRPr="00B36E00">
        <w:rPr>
          <w:sz w:val="28"/>
          <w:szCs w:val="28"/>
          <w:lang w:val="uk-UA"/>
        </w:rPr>
        <w:t>т</w:t>
      </w:r>
      <w:r w:rsidRPr="00B36E00">
        <w:rPr>
          <w:sz w:val="28"/>
          <w:szCs w:val="28"/>
          <w:lang w:val="uk-UA"/>
        </w:rPr>
        <w:t>руктура, інформаційне поле.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9.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Технологія виробництва туристичного продукту.</w:t>
      </w:r>
    </w:p>
    <w:p w:rsidR="009267F0" w:rsidRPr="004862B9" w:rsidRDefault="009267F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876F6" w:rsidRPr="00B36E00" w:rsidRDefault="00C063E4" w:rsidP="00AC7A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D876F6" w:rsidRPr="00B36E00">
        <w:rPr>
          <w:b/>
          <w:sz w:val="28"/>
          <w:szCs w:val="28"/>
          <w:lang w:val="uk-UA"/>
        </w:rPr>
        <w:t xml:space="preserve"> 3</w:t>
      </w:r>
    </w:p>
    <w:p w:rsidR="00D876F6" w:rsidRPr="00B36E00" w:rsidRDefault="001D3267" w:rsidP="00AC7A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>:</w:t>
      </w:r>
      <w:r w:rsidRPr="00B36E00">
        <w:rPr>
          <w:b/>
          <w:sz w:val="28"/>
          <w:szCs w:val="28"/>
          <w:lang w:val="uk-UA"/>
        </w:rPr>
        <w:t xml:space="preserve"> </w:t>
      </w:r>
      <w:r w:rsidR="00D876F6" w:rsidRPr="00B36E00">
        <w:rPr>
          <w:b/>
          <w:sz w:val="28"/>
          <w:szCs w:val="28"/>
          <w:lang w:val="uk-UA"/>
        </w:rPr>
        <w:t>Туристичний ринок як частина економічної системи</w:t>
      </w:r>
    </w:p>
    <w:p w:rsidR="009C6A1E" w:rsidRPr="009C6A1E" w:rsidRDefault="009C6A1E" w:rsidP="00AC7A61">
      <w:pPr>
        <w:spacing w:line="360" w:lineRule="auto"/>
        <w:jc w:val="center"/>
        <w:rPr>
          <w:sz w:val="28"/>
          <w:szCs w:val="28"/>
          <w:lang w:val="uk-UA"/>
        </w:rPr>
      </w:pPr>
    </w:p>
    <w:p w:rsidR="00C063E4" w:rsidRPr="00B36E00" w:rsidRDefault="00C063E4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FE33BD" w:rsidRPr="00B36E00" w:rsidRDefault="00FE33B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Дайте визначення поняття «туристичний ринок» і розкрийте зміст його основних економічних функцій.</w:t>
      </w:r>
    </w:p>
    <w:p w:rsidR="00FE33BD" w:rsidRPr="00B36E00" w:rsidRDefault="00FE33B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Сумарний попит на туристичному ринку і його особливості.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Пропозиція на туристичному ринку і її залежність від основних тенд</w:t>
      </w:r>
      <w:r w:rsidRPr="00B36E00">
        <w:rPr>
          <w:sz w:val="28"/>
          <w:szCs w:val="28"/>
          <w:lang w:val="uk-UA"/>
        </w:rPr>
        <w:t>е</w:t>
      </w:r>
      <w:r w:rsidRPr="00B36E00">
        <w:rPr>
          <w:sz w:val="28"/>
          <w:szCs w:val="28"/>
          <w:lang w:val="uk-UA"/>
        </w:rPr>
        <w:t>нцій у сучасних економічних системах.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Фундаментальні принципи функціонування туристичного ринку.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Обґрунтуйте роль конкуренції як основи функціонування туристичної сфери.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Поясніть процес встановлення «рівноважного обсягу виробництва».</w:t>
      </w:r>
    </w:p>
    <w:p w:rsidR="00FE33BD" w:rsidRPr="00B36E00" w:rsidRDefault="00FE33BD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9C6A1E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Які наукові підходи до вивчення конкуренції Вам відомі?</w:t>
      </w:r>
    </w:p>
    <w:p w:rsidR="0077115C" w:rsidRPr="004862B9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A5E7F" w:rsidRPr="00B36E00" w:rsidRDefault="001D3267" w:rsidP="00AC7A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1A5E7F" w:rsidRPr="00B36E00">
        <w:rPr>
          <w:b/>
          <w:sz w:val="28"/>
          <w:szCs w:val="28"/>
          <w:lang w:val="uk-UA"/>
        </w:rPr>
        <w:t xml:space="preserve"> 4</w:t>
      </w:r>
    </w:p>
    <w:p w:rsidR="001A5E7F" w:rsidRPr="00B36E00" w:rsidRDefault="00223121" w:rsidP="00223121">
      <w:pPr>
        <w:tabs>
          <w:tab w:val="center" w:pos="4820"/>
          <w:tab w:val="left" w:pos="7608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1D3267" w:rsidRPr="00B36E00">
        <w:rPr>
          <w:b/>
          <w:bCs/>
          <w:sz w:val="28"/>
          <w:szCs w:val="28"/>
        </w:rPr>
        <w:t>Тема</w:t>
      </w:r>
      <w:r w:rsidR="001D3267" w:rsidRPr="00B36E00">
        <w:rPr>
          <w:b/>
          <w:bCs/>
          <w:sz w:val="28"/>
          <w:szCs w:val="28"/>
          <w:lang w:val="uk-UA"/>
        </w:rPr>
        <w:t xml:space="preserve">: </w:t>
      </w:r>
      <w:r w:rsidR="00B11DF0">
        <w:rPr>
          <w:b/>
          <w:sz w:val="28"/>
          <w:szCs w:val="28"/>
          <w:lang w:val="uk-UA"/>
        </w:rPr>
        <w:t>Механізми та інфраструктура</w:t>
      </w:r>
      <w:r>
        <w:rPr>
          <w:b/>
          <w:sz w:val="28"/>
          <w:szCs w:val="28"/>
          <w:lang w:val="uk-UA"/>
        </w:rPr>
        <w:t xml:space="preserve"> </w:t>
      </w:r>
      <w:r w:rsidR="00B11DF0">
        <w:rPr>
          <w:b/>
          <w:sz w:val="28"/>
          <w:szCs w:val="28"/>
          <w:lang w:val="uk-UA"/>
        </w:rPr>
        <w:t>с</w:t>
      </w:r>
      <w:r w:rsidR="001A5E7F" w:rsidRPr="00B36E00">
        <w:rPr>
          <w:b/>
          <w:sz w:val="28"/>
          <w:szCs w:val="28"/>
          <w:lang w:val="uk-UA"/>
        </w:rPr>
        <w:t>аморегулювання</w:t>
      </w:r>
      <w:r w:rsidR="00B11DF0">
        <w:rPr>
          <w:b/>
          <w:sz w:val="28"/>
          <w:szCs w:val="28"/>
          <w:lang w:val="uk-UA"/>
        </w:rPr>
        <w:t xml:space="preserve"> туристичного ринк</w:t>
      </w:r>
    </w:p>
    <w:p w:rsidR="00AC7A61" w:rsidRPr="004862B9" w:rsidRDefault="00AC7A61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3267" w:rsidRPr="00B36E00" w:rsidRDefault="001D3267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1A5E7F" w:rsidRPr="00B36E00" w:rsidRDefault="005B392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B36E00">
        <w:rPr>
          <w:spacing w:val="3"/>
          <w:sz w:val="28"/>
          <w:lang w:val="uk-UA"/>
        </w:rPr>
        <w:t>1.</w:t>
      </w:r>
      <w:r w:rsidR="009C6A1E">
        <w:rPr>
          <w:spacing w:val="3"/>
          <w:sz w:val="28"/>
          <w:lang w:val="uk-UA"/>
        </w:rPr>
        <w:t xml:space="preserve"> </w:t>
      </w:r>
      <w:r w:rsidR="001A5E7F" w:rsidRPr="00B36E00">
        <w:rPr>
          <w:spacing w:val="3"/>
          <w:sz w:val="28"/>
          <w:lang w:val="uk-UA"/>
        </w:rPr>
        <w:t>Виділіть основні переваги дерегулювання туристичної</w:t>
      </w:r>
      <w:r w:rsidR="001A5E7F" w:rsidRPr="00B36E00">
        <w:rPr>
          <w:lang w:val="uk-UA"/>
        </w:rPr>
        <w:t xml:space="preserve"> </w:t>
      </w:r>
      <w:r w:rsidR="001A5E7F" w:rsidRPr="00B36E00">
        <w:rPr>
          <w:spacing w:val="2"/>
          <w:sz w:val="28"/>
          <w:lang w:val="uk-UA"/>
        </w:rPr>
        <w:t>галузі.</w:t>
      </w:r>
    </w:p>
    <w:p w:rsidR="001A5E7F" w:rsidRPr="00B36E00" w:rsidRDefault="005B392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8"/>
          <w:sz w:val="28"/>
          <w:szCs w:val="28"/>
        </w:rPr>
      </w:pPr>
      <w:r w:rsidRPr="00B36E00">
        <w:rPr>
          <w:spacing w:val="3"/>
          <w:sz w:val="28"/>
          <w:szCs w:val="28"/>
          <w:lang w:val="uk-UA"/>
        </w:rPr>
        <w:t>2.</w:t>
      </w:r>
      <w:r w:rsidR="009C6A1E">
        <w:rPr>
          <w:spacing w:val="3"/>
          <w:sz w:val="28"/>
          <w:szCs w:val="28"/>
          <w:lang w:val="uk-UA"/>
        </w:rPr>
        <w:t xml:space="preserve"> </w:t>
      </w:r>
      <w:r w:rsidR="001A5E7F" w:rsidRPr="00B36E00">
        <w:rPr>
          <w:spacing w:val="3"/>
          <w:sz w:val="28"/>
          <w:szCs w:val="28"/>
          <w:lang w:val="uk-UA"/>
        </w:rPr>
        <w:t>Визначте принципи саморегулювання і функционування СРО в с</w:t>
      </w:r>
      <w:r w:rsidR="001A5E7F" w:rsidRPr="00B36E00">
        <w:rPr>
          <w:spacing w:val="3"/>
          <w:sz w:val="28"/>
          <w:szCs w:val="28"/>
          <w:lang w:val="uk-UA"/>
        </w:rPr>
        <w:t>у</w:t>
      </w:r>
      <w:r w:rsidR="001A5E7F" w:rsidRPr="00B36E00">
        <w:rPr>
          <w:spacing w:val="3"/>
          <w:sz w:val="28"/>
          <w:szCs w:val="28"/>
          <w:lang w:val="uk-UA"/>
        </w:rPr>
        <w:t>часних умовах.</w:t>
      </w:r>
    </w:p>
    <w:p w:rsidR="001A5E7F" w:rsidRPr="00B36E00" w:rsidRDefault="005B392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B36E00">
        <w:rPr>
          <w:spacing w:val="3"/>
          <w:sz w:val="28"/>
          <w:szCs w:val="28"/>
          <w:lang w:val="uk-UA"/>
        </w:rPr>
        <w:t>3.</w:t>
      </w:r>
      <w:r w:rsidR="009C6A1E">
        <w:rPr>
          <w:spacing w:val="3"/>
          <w:sz w:val="28"/>
          <w:szCs w:val="28"/>
          <w:lang w:val="uk-UA"/>
        </w:rPr>
        <w:t xml:space="preserve"> </w:t>
      </w:r>
      <w:r w:rsidR="001A5E7F" w:rsidRPr="00B36E00">
        <w:rPr>
          <w:spacing w:val="3"/>
          <w:sz w:val="28"/>
          <w:szCs w:val="28"/>
          <w:lang w:val="uk-UA"/>
        </w:rPr>
        <w:t>Якими мають бути основні функції СРО в туризмі?</w:t>
      </w:r>
    </w:p>
    <w:p w:rsidR="001A5E7F" w:rsidRPr="00B36E00" w:rsidRDefault="005B392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B36E00">
        <w:rPr>
          <w:spacing w:val="4"/>
          <w:sz w:val="28"/>
          <w:szCs w:val="28"/>
          <w:lang w:val="uk-UA"/>
        </w:rPr>
        <w:lastRenderedPageBreak/>
        <w:t>4.</w:t>
      </w:r>
      <w:r w:rsidR="009C6A1E">
        <w:rPr>
          <w:spacing w:val="4"/>
          <w:sz w:val="28"/>
          <w:szCs w:val="28"/>
          <w:lang w:val="uk-UA"/>
        </w:rPr>
        <w:t xml:space="preserve"> </w:t>
      </w:r>
      <w:r w:rsidR="001A5E7F" w:rsidRPr="00B36E00">
        <w:rPr>
          <w:spacing w:val="4"/>
          <w:sz w:val="28"/>
          <w:szCs w:val="28"/>
          <w:lang w:val="uk-UA"/>
        </w:rPr>
        <w:t xml:space="preserve">Назвіть основні проблеми введення саморегулювання в </w:t>
      </w:r>
      <w:r w:rsidR="001A5E7F" w:rsidRPr="00B36E00">
        <w:rPr>
          <w:spacing w:val="2"/>
          <w:sz w:val="28"/>
          <w:szCs w:val="28"/>
          <w:lang w:val="uk-UA"/>
        </w:rPr>
        <w:t>туристичній галузі України.</w:t>
      </w:r>
    </w:p>
    <w:p w:rsidR="001A5E7F" w:rsidRPr="00B36E00" w:rsidRDefault="00D5563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B36E00">
        <w:rPr>
          <w:spacing w:val="1"/>
          <w:sz w:val="28"/>
          <w:szCs w:val="28"/>
          <w:lang w:val="uk-UA"/>
        </w:rPr>
        <w:t>5.</w:t>
      </w:r>
      <w:r w:rsidR="009C6A1E">
        <w:rPr>
          <w:spacing w:val="1"/>
          <w:sz w:val="28"/>
          <w:szCs w:val="28"/>
          <w:lang w:val="uk-UA"/>
        </w:rPr>
        <w:t xml:space="preserve"> </w:t>
      </w:r>
      <w:r w:rsidR="001A5E7F" w:rsidRPr="00B36E00">
        <w:rPr>
          <w:spacing w:val="1"/>
          <w:sz w:val="28"/>
          <w:szCs w:val="28"/>
          <w:lang w:val="uk-UA"/>
        </w:rPr>
        <w:t>У чому особливості моделі спів-регул</w:t>
      </w:r>
      <w:r w:rsidRPr="00B36E00">
        <w:rPr>
          <w:spacing w:val="1"/>
          <w:sz w:val="28"/>
          <w:szCs w:val="28"/>
          <w:lang w:val="uk-UA"/>
        </w:rPr>
        <w:t>ю</w:t>
      </w:r>
      <w:r w:rsidR="001A5E7F" w:rsidRPr="00B36E00">
        <w:rPr>
          <w:spacing w:val="1"/>
          <w:sz w:val="28"/>
          <w:szCs w:val="28"/>
          <w:lang w:val="uk-UA"/>
        </w:rPr>
        <w:t>ван</w:t>
      </w:r>
      <w:r w:rsidRPr="00B36E00">
        <w:rPr>
          <w:spacing w:val="1"/>
          <w:sz w:val="28"/>
          <w:szCs w:val="28"/>
          <w:lang w:val="uk-UA"/>
        </w:rPr>
        <w:t>н</w:t>
      </w:r>
      <w:r w:rsidR="001A5E7F" w:rsidRPr="00B36E00">
        <w:rPr>
          <w:spacing w:val="1"/>
          <w:sz w:val="28"/>
          <w:szCs w:val="28"/>
          <w:lang w:val="uk-UA"/>
        </w:rPr>
        <w:t>я?</w:t>
      </w:r>
    </w:p>
    <w:p w:rsidR="001A5E7F" w:rsidRPr="00B36E00" w:rsidRDefault="00D5563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8"/>
          <w:sz w:val="28"/>
          <w:szCs w:val="28"/>
        </w:rPr>
      </w:pPr>
      <w:r w:rsidRPr="00B36E00">
        <w:rPr>
          <w:sz w:val="28"/>
          <w:lang w:val="uk-UA"/>
        </w:rPr>
        <w:t>6.</w:t>
      </w:r>
      <w:r w:rsidR="009C6A1E">
        <w:rPr>
          <w:sz w:val="28"/>
          <w:lang w:val="uk-UA"/>
        </w:rPr>
        <w:t xml:space="preserve"> </w:t>
      </w:r>
      <w:r w:rsidR="001A5E7F" w:rsidRPr="00B36E00">
        <w:rPr>
          <w:sz w:val="28"/>
          <w:lang w:val="uk-UA"/>
        </w:rPr>
        <w:t>Визначте негативні наслідки дерегулювання туристичної</w:t>
      </w:r>
      <w:r w:rsidR="001A5E7F" w:rsidRPr="00B36E00">
        <w:rPr>
          <w:lang w:val="uk-UA"/>
        </w:rPr>
        <w:t xml:space="preserve"> </w:t>
      </w:r>
      <w:r w:rsidR="001A5E7F" w:rsidRPr="00B36E00">
        <w:rPr>
          <w:spacing w:val="2"/>
          <w:sz w:val="28"/>
          <w:lang w:val="uk-UA"/>
        </w:rPr>
        <w:t>галузі.</w:t>
      </w:r>
    </w:p>
    <w:p w:rsidR="001A5E7F" w:rsidRDefault="00D55630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4"/>
          <w:sz w:val="28"/>
          <w:lang w:val="uk-UA"/>
        </w:rPr>
      </w:pPr>
      <w:r w:rsidRPr="00B36E00">
        <w:rPr>
          <w:spacing w:val="2"/>
          <w:sz w:val="28"/>
          <w:lang w:val="uk-UA"/>
        </w:rPr>
        <w:t>7.</w:t>
      </w:r>
      <w:r w:rsidR="009C6A1E">
        <w:rPr>
          <w:spacing w:val="2"/>
          <w:sz w:val="28"/>
          <w:lang w:val="uk-UA"/>
        </w:rPr>
        <w:t xml:space="preserve"> </w:t>
      </w:r>
      <w:r w:rsidR="001A5E7F" w:rsidRPr="00B36E00">
        <w:rPr>
          <w:spacing w:val="2"/>
          <w:sz w:val="28"/>
          <w:lang w:val="uk-UA"/>
        </w:rPr>
        <w:t>Охарактеризуйте точки зростання туристичної галузі</w:t>
      </w:r>
      <w:r w:rsidR="001A5E7F" w:rsidRPr="00B36E00">
        <w:rPr>
          <w:lang w:val="uk-UA"/>
        </w:rPr>
        <w:t xml:space="preserve"> </w:t>
      </w:r>
      <w:r w:rsidR="001A5E7F" w:rsidRPr="00B36E00">
        <w:rPr>
          <w:spacing w:val="4"/>
          <w:sz w:val="28"/>
          <w:lang w:val="uk-UA"/>
        </w:rPr>
        <w:t>і їх значення в моделі спів-регулювання туризму.</w:t>
      </w:r>
    </w:p>
    <w:p w:rsidR="009C6A1E" w:rsidRPr="00B36E00" w:rsidRDefault="009C6A1E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</w:p>
    <w:p w:rsidR="001A5E7F" w:rsidRPr="00B36E00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1A5E7F" w:rsidRPr="00B36E00">
        <w:rPr>
          <w:b/>
          <w:sz w:val="28"/>
          <w:szCs w:val="28"/>
          <w:lang w:val="uk-UA"/>
        </w:rPr>
        <w:t xml:space="preserve"> 5</w:t>
      </w:r>
    </w:p>
    <w:p w:rsidR="001A5E7F" w:rsidRPr="00B36E00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 xml:space="preserve">: </w:t>
      </w:r>
      <w:r w:rsidR="001A5E7F" w:rsidRPr="00B36E00">
        <w:rPr>
          <w:b/>
          <w:sz w:val="28"/>
          <w:szCs w:val="28"/>
          <w:lang w:val="uk-UA"/>
        </w:rPr>
        <w:t>Ціноутворення у туристичній діяльності: ви</w:t>
      </w:r>
      <w:r w:rsidR="00176713" w:rsidRPr="00B36E00">
        <w:rPr>
          <w:b/>
          <w:sz w:val="28"/>
          <w:szCs w:val="28"/>
          <w:lang w:val="uk-UA"/>
        </w:rPr>
        <w:t>трати</w:t>
      </w:r>
      <w:r w:rsidR="001A5E7F" w:rsidRPr="00B36E00">
        <w:rPr>
          <w:b/>
          <w:sz w:val="28"/>
          <w:szCs w:val="28"/>
          <w:lang w:val="uk-UA"/>
        </w:rPr>
        <w:t xml:space="preserve"> і собівартість</w:t>
      </w:r>
    </w:p>
    <w:p w:rsidR="00AC7A61" w:rsidRPr="004862B9" w:rsidRDefault="00AC7A61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3267" w:rsidRPr="00B36E00" w:rsidRDefault="001D3267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Витрати туристичного підприємства. Класифікація витрат. 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Прямі, непрямі, змінні, постійні витрати.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Поняття про собівартість туристичного продукту. Функції собівартості.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Структура і чинники собівартості.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Для чого здійснюється аналіз структури витрат на туристичному під</w:t>
      </w:r>
      <w:r w:rsidRPr="00B36E00">
        <w:rPr>
          <w:sz w:val="28"/>
          <w:szCs w:val="28"/>
          <w:lang w:val="uk-UA"/>
        </w:rPr>
        <w:t>п</w:t>
      </w:r>
      <w:r w:rsidRPr="00B36E00">
        <w:rPr>
          <w:sz w:val="28"/>
          <w:szCs w:val="28"/>
          <w:lang w:val="uk-UA"/>
        </w:rPr>
        <w:t>риємстві?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Класифікація витрат по економічним елементам, її переваги і недоліки.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включають в себе матеріальні витрати?</w:t>
      </w:r>
    </w:p>
    <w:p w:rsidR="00176713" w:rsidRPr="00B36E00" w:rsidRDefault="00176713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8.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включають в себе витрати на оплату праці?</w:t>
      </w:r>
    </w:p>
    <w:p w:rsidR="00171787" w:rsidRPr="00B36E00" w:rsidRDefault="00171787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9. Що включають в себе в</w:t>
      </w:r>
      <w:r w:rsidRPr="00B36E00">
        <w:rPr>
          <w:spacing w:val="-2"/>
          <w:sz w:val="28"/>
          <w:lang w:val="uk-UA"/>
        </w:rPr>
        <w:t>ідрахування на соціальні потреби?</w:t>
      </w:r>
    </w:p>
    <w:p w:rsidR="00176713" w:rsidRPr="00B36E00" w:rsidRDefault="00176713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57A6" w:rsidRPr="00B36E00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EF57A6" w:rsidRPr="00B36E00">
        <w:rPr>
          <w:b/>
          <w:sz w:val="28"/>
          <w:szCs w:val="28"/>
          <w:lang w:val="uk-UA"/>
        </w:rPr>
        <w:t xml:space="preserve"> 6</w:t>
      </w:r>
    </w:p>
    <w:p w:rsidR="00EF57A6" w:rsidRPr="00B36E00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 xml:space="preserve">: </w:t>
      </w:r>
      <w:r w:rsidR="00EF57A6" w:rsidRPr="00B36E00">
        <w:rPr>
          <w:b/>
          <w:sz w:val="28"/>
          <w:szCs w:val="28"/>
          <w:lang w:val="uk-UA"/>
        </w:rPr>
        <w:t>Фактори, методи і види цін у туристичній діяльності</w:t>
      </w:r>
    </w:p>
    <w:p w:rsidR="00557D1F" w:rsidRPr="004862B9" w:rsidRDefault="00557D1F" w:rsidP="004862B9">
      <w:pPr>
        <w:spacing w:line="360" w:lineRule="auto"/>
        <w:jc w:val="center"/>
        <w:rPr>
          <w:sz w:val="28"/>
          <w:szCs w:val="28"/>
          <w:lang w:val="uk-UA"/>
        </w:rPr>
      </w:pPr>
    </w:p>
    <w:p w:rsidR="001D3267" w:rsidRPr="00E9179F" w:rsidRDefault="001D3267" w:rsidP="00AC7A61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9179F">
        <w:rPr>
          <w:b/>
          <w:sz w:val="28"/>
          <w:szCs w:val="28"/>
          <w:lang w:val="uk-UA"/>
        </w:rPr>
        <w:t>Питання для обговорення: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Обґрунтуйте економічний зміст ціни в туристичній сфері і покажіть її зв'язок з такими поняттями як «витрати» і «вартість».</w:t>
      </w:r>
    </w:p>
    <w:p w:rsidR="00AC7A61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Необхідні умови ринкового ціноутворення.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Які чинники необхідно враховувати для ухвалення рішення про ціноу</w:t>
      </w:r>
      <w:r w:rsidRPr="00B36E00">
        <w:rPr>
          <w:sz w:val="28"/>
          <w:szCs w:val="28"/>
          <w:lang w:val="uk-UA"/>
        </w:rPr>
        <w:t>т</w:t>
      </w:r>
      <w:r w:rsidRPr="00B36E00">
        <w:rPr>
          <w:sz w:val="28"/>
          <w:szCs w:val="28"/>
          <w:lang w:val="uk-UA"/>
        </w:rPr>
        <w:lastRenderedPageBreak/>
        <w:t>ворення?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Особливості ціноутворення в туризмі.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Види комісійних винагород посередникам.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Методи встановлення ринкової ціни.</w:t>
      </w:r>
    </w:p>
    <w:p w:rsidR="00B553E0" w:rsidRPr="00B36E00" w:rsidRDefault="00B553E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Які види цін в туризмі Вам відомі і як вони встановлюються?</w:t>
      </w:r>
    </w:p>
    <w:p w:rsidR="00557D1F" w:rsidRPr="004862B9" w:rsidRDefault="00557D1F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57A6" w:rsidRPr="00B36E00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>Заняття</w:t>
      </w:r>
      <w:r w:rsidR="00EF57A6" w:rsidRPr="00B36E00">
        <w:rPr>
          <w:b/>
          <w:sz w:val="28"/>
          <w:szCs w:val="28"/>
          <w:lang w:val="uk-UA"/>
        </w:rPr>
        <w:t xml:space="preserve"> 7</w:t>
      </w:r>
    </w:p>
    <w:p w:rsidR="004862B9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62B9">
        <w:rPr>
          <w:b/>
          <w:bCs/>
          <w:sz w:val="28"/>
          <w:szCs w:val="28"/>
          <w:lang w:val="uk-UA"/>
        </w:rPr>
        <w:t>Тема</w:t>
      </w:r>
      <w:r w:rsidRPr="00B36E00">
        <w:rPr>
          <w:b/>
          <w:bCs/>
          <w:sz w:val="28"/>
          <w:szCs w:val="28"/>
          <w:lang w:val="uk-UA"/>
        </w:rPr>
        <w:t xml:space="preserve">: </w:t>
      </w:r>
      <w:r w:rsidR="00EF57A6" w:rsidRPr="00B36E00">
        <w:rPr>
          <w:b/>
          <w:sz w:val="28"/>
          <w:szCs w:val="28"/>
          <w:lang w:val="uk-UA"/>
        </w:rPr>
        <w:t>Взаємозв</w:t>
      </w:r>
      <w:r w:rsidR="00EF57A6" w:rsidRPr="004862B9">
        <w:rPr>
          <w:b/>
          <w:sz w:val="28"/>
          <w:szCs w:val="28"/>
          <w:lang w:val="uk-UA"/>
        </w:rPr>
        <w:t>’</w:t>
      </w:r>
      <w:r w:rsidR="00EF57A6" w:rsidRPr="00B36E00">
        <w:rPr>
          <w:b/>
          <w:sz w:val="28"/>
          <w:szCs w:val="28"/>
          <w:lang w:val="uk-UA"/>
        </w:rPr>
        <w:t>яз</w:t>
      </w:r>
      <w:r w:rsidR="00557D1F">
        <w:rPr>
          <w:b/>
          <w:sz w:val="28"/>
          <w:szCs w:val="28"/>
          <w:lang w:val="uk-UA"/>
        </w:rPr>
        <w:t xml:space="preserve">ок стратегії і цінової </w:t>
      </w:r>
      <w:r w:rsidR="004862B9">
        <w:rPr>
          <w:b/>
          <w:sz w:val="28"/>
          <w:szCs w:val="28"/>
          <w:lang w:val="uk-UA"/>
        </w:rPr>
        <w:t>політики</w:t>
      </w:r>
    </w:p>
    <w:p w:rsidR="00EF57A6" w:rsidRPr="00B36E00" w:rsidRDefault="004862B9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туристичного</w:t>
      </w:r>
      <w:r w:rsidR="00B11DF0">
        <w:rPr>
          <w:b/>
          <w:sz w:val="28"/>
          <w:szCs w:val="28"/>
          <w:lang w:val="uk-UA"/>
        </w:rPr>
        <w:t>підприємс</w:t>
      </w:r>
      <w:r w:rsidR="00B11DF0">
        <w:rPr>
          <w:b/>
          <w:sz w:val="28"/>
          <w:szCs w:val="28"/>
          <w:lang w:val="uk-UA"/>
        </w:rPr>
        <w:t>т</w:t>
      </w:r>
      <w:r w:rsidR="00B11DF0">
        <w:rPr>
          <w:b/>
          <w:sz w:val="28"/>
          <w:szCs w:val="28"/>
          <w:lang w:val="uk-UA"/>
        </w:rPr>
        <w:t>ва</w:t>
      </w:r>
    </w:p>
    <w:p w:rsidR="00557D1F" w:rsidRPr="004862B9" w:rsidRDefault="00557D1F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3267" w:rsidRPr="00B36E00" w:rsidRDefault="001D3267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Обґрунтуйте необхідність с</w:t>
      </w:r>
      <w:r w:rsidR="00731C16" w:rsidRPr="00B36E00">
        <w:rPr>
          <w:sz w:val="28"/>
          <w:szCs w:val="28"/>
          <w:lang w:val="uk-UA"/>
        </w:rPr>
        <w:t>тратегічн</w:t>
      </w:r>
      <w:r w:rsidR="00CE1433" w:rsidRPr="00B36E00">
        <w:rPr>
          <w:sz w:val="28"/>
          <w:szCs w:val="28"/>
          <w:lang w:val="uk-UA"/>
        </w:rPr>
        <w:t>ого</w:t>
      </w:r>
      <w:r w:rsidR="00731C16" w:rsidRPr="00B36E00">
        <w:rPr>
          <w:sz w:val="28"/>
          <w:szCs w:val="28"/>
          <w:lang w:val="uk-UA"/>
        </w:rPr>
        <w:t xml:space="preserve"> планування </w:t>
      </w:r>
      <w:r w:rsidR="00CE1433" w:rsidRPr="00B36E00">
        <w:rPr>
          <w:sz w:val="28"/>
          <w:szCs w:val="28"/>
          <w:lang w:val="uk-UA"/>
        </w:rPr>
        <w:t>в туризмі.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У чому полягає головна відмінність стратегічних цілей?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Що таке цінова політика?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Які головні риси стратегічного планування Вам відомі?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У чому полягають переваги стратегічного підходу в туристичному в</w:t>
      </w:r>
      <w:r w:rsidR="00CE1433" w:rsidRPr="00B36E00">
        <w:rPr>
          <w:sz w:val="28"/>
          <w:szCs w:val="28"/>
          <w:lang w:val="uk-UA"/>
        </w:rPr>
        <w:t>и</w:t>
      </w:r>
      <w:r w:rsidR="00CE1433" w:rsidRPr="00B36E00">
        <w:rPr>
          <w:sz w:val="28"/>
          <w:szCs w:val="28"/>
          <w:lang w:val="uk-UA"/>
        </w:rPr>
        <w:t>робництві?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Розкрийте зміст найважливіших складових ефективності стратегії ро</w:t>
      </w:r>
      <w:r w:rsidR="00CE1433" w:rsidRPr="00B36E00">
        <w:rPr>
          <w:sz w:val="28"/>
          <w:szCs w:val="28"/>
          <w:lang w:val="uk-UA"/>
        </w:rPr>
        <w:t>з</w:t>
      </w:r>
      <w:r w:rsidR="00CE1433" w:rsidRPr="00B36E00">
        <w:rPr>
          <w:sz w:val="28"/>
          <w:szCs w:val="28"/>
          <w:lang w:val="uk-UA"/>
        </w:rPr>
        <w:t>витку туристичного підприємства.</w:t>
      </w:r>
    </w:p>
    <w:p w:rsidR="00731C16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Поясніть значення стратегії для</w:t>
      </w:r>
      <w:r w:rsidR="00731C16" w:rsidRPr="00B36E00">
        <w:rPr>
          <w:sz w:val="28"/>
          <w:szCs w:val="28"/>
          <w:lang w:val="uk-UA"/>
        </w:rPr>
        <w:t xml:space="preserve"> розробки генеральної і функціональних стратегій в туризмі.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8.</w:t>
      </w:r>
      <w:r w:rsidR="00557D1F">
        <w:rPr>
          <w:sz w:val="28"/>
          <w:szCs w:val="28"/>
          <w:lang w:val="uk-UA"/>
        </w:rPr>
        <w:t xml:space="preserve"> </w:t>
      </w:r>
      <w:r w:rsidR="00CE1433" w:rsidRPr="00B36E00">
        <w:rPr>
          <w:sz w:val="28"/>
          <w:szCs w:val="28"/>
          <w:lang w:val="uk-UA"/>
        </w:rPr>
        <w:t>Що таке генеральна стратегія туристичного підприємства і які її види Ви знаєте?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9.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с</w:t>
      </w:r>
      <w:r w:rsidR="00CE1433" w:rsidRPr="00B36E00">
        <w:rPr>
          <w:sz w:val="28"/>
          <w:szCs w:val="28"/>
          <w:lang w:val="uk-UA"/>
        </w:rPr>
        <w:t>тратегі</w:t>
      </w:r>
      <w:r w:rsidRPr="00B36E00">
        <w:rPr>
          <w:sz w:val="28"/>
          <w:szCs w:val="28"/>
          <w:lang w:val="uk-UA"/>
        </w:rPr>
        <w:t>ї</w:t>
      </w:r>
      <w:r w:rsidR="00CE1433" w:rsidRPr="00B36E00">
        <w:rPr>
          <w:sz w:val="28"/>
          <w:szCs w:val="28"/>
          <w:lang w:val="uk-UA"/>
        </w:rPr>
        <w:t xml:space="preserve"> стабільності</w:t>
      </w:r>
      <w:r w:rsidRPr="00B36E00">
        <w:rPr>
          <w:sz w:val="28"/>
          <w:szCs w:val="28"/>
          <w:lang w:val="uk-UA"/>
        </w:rPr>
        <w:t xml:space="preserve">. У чому полягають особливості </w:t>
      </w:r>
      <w:r w:rsidR="0077115C" w:rsidRPr="00B36E00">
        <w:rPr>
          <w:sz w:val="28"/>
          <w:szCs w:val="28"/>
          <w:lang w:val="uk-UA"/>
        </w:rPr>
        <w:t xml:space="preserve">ціноутворення при </w:t>
      </w:r>
      <w:r w:rsidRPr="00B36E00">
        <w:rPr>
          <w:sz w:val="28"/>
          <w:szCs w:val="28"/>
          <w:lang w:val="uk-UA"/>
        </w:rPr>
        <w:t>її застосуванн</w:t>
      </w:r>
      <w:r w:rsidR="0077115C" w:rsidRPr="00B36E00">
        <w:rPr>
          <w:sz w:val="28"/>
          <w:szCs w:val="28"/>
          <w:lang w:val="uk-UA"/>
        </w:rPr>
        <w:t>і</w:t>
      </w:r>
      <w:r w:rsidRPr="00B36E00">
        <w:rPr>
          <w:sz w:val="28"/>
          <w:szCs w:val="28"/>
          <w:lang w:val="uk-UA"/>
        </w:rPr>
        <w:t>?</w:t>
      </w:r>
    </w:p>
    <w:p w:rsidR="00CE1433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10.</w:t>
      </w:r>
      <w:r w:rsidR="00557D1F">
        <w:rPr>
          <w:sz w:val="28"/>
          <w:szCs w:val="28"/>
          <w:lang w:val="uk-UA"/>
        </w:rPr>
        <w:t xml:space="preserve"> </w:t>
      </w:r>
      <w:r w:rsidR="0077115C" w:rsidRPr="00B36E00">
        <w:rPr>
          <w:sz w:val="28"/>
          <w:szCs w:val="28"/>
          <w:lang w:val="uk-UA"/>
        </w:rPr>
        <w:t xml:space="preserve">Особливості ціноутворення в </w:t>
      </w:r>
      <w:r w:rsidRPr="00B36E00">
        <w:rPr>
          <w:sz w:val="28"/>
          <w:szCs w:val="28"/>
          <w:lang w:val="uk-UA"/>
        </w:rPr>
        <w:t>стратегії</w:t>
      </w:r>
      <w:r w:rsidR="00CE1433" w:rsidRPr="00B36E00">
        <w:rPr>
          <w:sz w:val="28"/>
          <w:szCs w:val="28"/>
          <w:lang w:val="uk-UA"/>
        </w:rPr>
        <w:t xml:space="preserve"> зростання</w:t>
      </w:r>
      <w:r w:rsidR="0077115C" w:rsidRPr="00B36E00">
        <w:rPr>
          <w:sz w:val="28"/>
          <w:szCs w:val="28"/>
          <w:lang w:val="uk-UA"/>
        </w:rPr>
        <w:t>.</w:t>
      </w:r>
      <w:r w:rsidRPr="00B36E00">
        <w:rPr>
          <w:sz w:val="28"/>
          <w:szCs w:val="28"/>
          <w:lang w:val="uk-UA"/>
        </w:rPr>
        <w:t xml:space="preserve"> </w:t>
      </w:r>
    </w:p>
    <w:p w:rsidR="00EF57A6" w:rsidRPr="00B36E00" w:rsidRDefault="004862B9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1D3267" w:rsidRPr="00B36E00">
        <w:rPr>
          <w:b/>
          <w:sz w:val="28"/>
          <w:szCs w:val="28"/>
        </w:rPr>
        <w:lastRenderedPageBreak/>
        <w:t>Заняття</w:t>
      </w:r>
      <w:r w:rsidR="00EF57A6" w:rsidRPr="00B36E00">
        <w:rPr>
          <w:b/>
          <w:sz w:val="28"/>
          <w:szCs w:val="28"/>
          <w:lang w:val="uk-UA"/>
        </w:rPr>
        <w:t xml:space="preserve"> 8</w:t>
      </w:r>
    </w:p>
    <w:p w:rsidR="00557D1F" w:rsidRDefault="001D3267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bCs/>
          <w:sz w:val="28"/>
          <w:szCs w:val="28"/>
        </w:rPr>
        <w:t>Тема</w:t>
      </w:r>
      <w:r w:rsidRPr="00B36E00">
        <w:rPr>
          <w:b/>
          <w:bCs/>
          <w:sz w:val="28"/>
          <w:szCs w:val="28"/>
          <w:lang w:val="uk-UA"/>
        </w:rPr>
        <w:t xml:space="preserve">: </w:t>
      </w:r>
      <w:r w:rsidR="00EF57A6" w:rsidRPr="00B36E00">
        <w:rPr>
          <w:b/>
          <w:sz w:val="28"/>
          <w:szCs w:val="28"/>
          <w:lang w:val="uk-UA"/>
        </w:rPr>
        <w:t>Особливості ціноутворення в різних стратегія</w:t>
      </w:r>
      <w:r w:rsidR="00557D1F">
        <w:rPr>
          <w:b/>
          <w:sz w:val="28"/>
          <w:szCs w:val="28"/>
          <w:lang w:val="uk-UA"/>
        </w:rPr>
        <w:t>х</w:t>
      </w:r>
    </w:p>
    <w:p w:rsidR="00EF57A6" w:rsidRPr="00B36E00" w:rsidRDefault="00EF57A6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туристичного підприємства</w:t>
      </w:r>
    </w:p>
    <w:p w:rsidR="00557D1F" w:rsidRPr="004862B9" w:rsidRDefault="00557D1F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3267" w:rsidRPr="00B36E00" w:rsidRDefault="001D3267" w:rsidP="00AC7A6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36E00">
        <w:rPr>
          <w:b/>
          <w:sz w:val="28"/>
          <w:szCs w:val="28"/>
        </w:rPr>
        <w:t>Питання для обговорення: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>Залежність ціни від етапу життєвого циклу в стратегіях управління т</w:t>
      </w:r>
      <w:r w:rsidRPr="00B36E00">
        <w:rPr>
          <w:bCs/>
          <w:sz w:val="28"/>
          <w:szCs w:val="28"/>
          <w:lang w:val="uk-UA"/>
        </w:rPr>
        <w:t>у</w:t>
      </w:r>
      <w:r w:rsidRPr="00B36E00">
        <w:rPr>
          <w:bCs/>
          <w:sz w:val="28"/>
          <w:szCs w:val="28"/>
          <w:lang w:val="uk-UA"/>
        </w:rPr>
        <w:t>ристичним продуктом.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Закономірності життєвого циклу туристичного продукту.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Особливості ціноутворення на етапі впровадження туру на ринок.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Особливості ціноутворення на етапі зростання життєвого циклу туру.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Ціноутворення на етапі зрілості: стратегія модифікації ринку.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Ціноутворення на етапі зрілості: стратегія модифікації турпродукту.</w:t>
      </w:r>
    </w:p>
    <w:p w:rsidR="00137D2A" w:rsidRPr="00B36E00" w:rsidRDefault="00137D2A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Ціноутворення на етапі зрілості: стратегія модифікації маркетингу.</w:t>
      </w:r>
    </w:p>
    <w:p w:rsidR="00137D2A" w:rsidRPr="00B36E00" w:rsidRDefault="00137D2A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3267" w:rsidRPr="00B36E00" w:rsidRDefault="001D3267" w:rsidP="004862B9">
      <w:pPr>
        <w:spacing w:line="360" w:lineRule="auto"/>
        <w:jc w:val="center"/>
        <w:rPr>
          <w:b/>
          <w:bCs/>
          <w:sz w:val="28"/>
          <w:szCs w:val="28"/>
        </w:rPr>
      </w:pPr>
      <w:r w:rsidRPr="00B36E00">
        <w:rPr>
          <w:b/>
          <w:bCs/>
          <w:sz w:val="28"/>
          <w:szCs w:val="28"/>
          <w:lang w:val="uk-UA"/>
        </w:rPr>
        <w:t>4</w:t>
      </w:r>
      <w:r w:rsidRPr="00B36E00">
        <w:rPr>
          <w:b/>
          <w:bCs/>
          <w:sz w:val="28"/>
          <w:szCs w:val="28"/>
        </w:rPr>
        <w:t>.</w:t>
      </w:r>
      <w:r w:rsidR="00557D1F">
        <w:rPr>
          <w:b/>
          <w:bCs/>
          <w:sz w:val="28"/>
          <w:szCs w:val="28"/>
          <w:lang w:val="uk-UA"/>
        </w:rPr>
        <w:t xml:space="preserve"> </w:t>
      </w:r>
      <w:r w:rsidRPr="00B36E00">
        <w:rPr>
          <w:b/>
          <w:bCs/>
          <w:sz w:val="28"/>
          <w:szCs w:val="28"/>
        </w:rPr>
        <w:t>Завдання для самостійної підготовки</w:t>
      </w:r>
    </w:p>
    <w:p w:rsidR="001D3267" w:rsidRPr="004862B9" w:rsidRDefault="001D3267" w:rsidP="00AC7A6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1D3267" w:rsidRPr="00B36E00" w:rsidRDefault="001D3267" w:rsidP="004862B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 xml:space="preserve">Тема 1. </w:t>
      </w:r>
      <w:r w:rsidRPr="00B36E00">
        <w:rPr>
          <w:b/>
          <w:sz w:val="28"/>
          <w:szCs w:val="28"/>
          <w:lang w:val="uk-UA"/>
        </w:rPr>
        <w:t>Туристичний продукт як товар</w:t>
      </w:r>
    </w:p>
    <w:p w:rsidR="009267F0" w:rsidRPr="00B36E00" w:rsidRDefault="009267F0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Поясніть, яким чином ціна ризику продавця туристичної послуги стає складовою ціни самої послуги?</w:t>
      </w:r>
    </w:p>
    <w:p w:rsidR="009267F0" w:rsidRPr="00E9179F" w:rsidRDefault="009267F0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Ціна враження клієнта від купівлі туристичної послуги як джерело ф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рмування її доданої вартості.</w:t>
      </w:r>
    </w:p>
    <w:p w:rsidR="009267F0" w:rsidRPr="00B36E00" w:rsidRDefault="009267F0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Які чинники впливають на туристичне враження покупця? </w:t>
      </w:r>
    </w:p>
    <w:p w:rsidR="009267F0" w:rsidRPr="00B36E00" w:rsidRDefault="009267F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З точки зору теорії доданої вартості туристичного продукту науково обґрунтуйте такі поширені в туризмі явища, як: «бронювання», «чайові», «якість послуги».</w:t>
      </w:r>
    </w:p>
    <w:p w:rsidR="009267F0" w:rsidRPr="00B36E00" w:rsidRDefault="009267F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вислову: «туризм – це імпорт вражень».</w:t>
      </w:r>
    </w:p>
    <w:p w:rsidR="009267F0" w:rsidRPr="00B36E00" w:rsidRDefault="009267F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Покажіть неспроможність класичних теорій пояснити структуру варт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сті туристичного продукту.</w:t>
      </w:r>
    </w:p>
    <w:p w:rsidR="009267F0" w:rsidRPr="00B36E00" w:rsidRDefault="009267F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чому полягає відмінність туристичного продукту від інших товарів на ринку?</w:t>
      </w:r>
    </w:p>
    <w:p w:rsidR="009267F0" w:rsidRPr="00B36E00" w:rsidRDefault="009267F0" w:rsidP="004862B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lastRenderedPageBreak/>
        <w:t xml:space="preserve">Тема </w:t>
      </w:r>
      <w:r w:rsidRPr="00B36E00">
        <w:rPr>
          <w:b/>
          <w:sz w:val="28"/>
          <w:szCs w:val="28"/>
          <w:lang w:val="uk-UA"/>
        </w:rPr>
        <w:t>2</w:t>
      </w:r>
      <w:r w:rsidRPr="00B36E00">
        <w:rPr>
          <w:b/>
          <w:sz w:val="28"/>
          <w:szCs w:val="28"/>
        </w:rPr>
        <w:t>.</w:t>
      </w:r>
      <w:r w:rsidRPr="00B36E00">
        <w:rPr>
          <w:b/>
          <w:sz w:val="28"/>
          <w:szCs w:val="28"/>
          <w:lang w:val="uk-UA"/>
        </w:rPr>
        <w:t xml:space="preserve"> Виробництво туристичного продукту</w:t>
      </w:r>
    </w:p>
    <w:p w:rsidR="009267F0" w:rsidRPr="00B36E00" w:rsidRDefault="009267F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Визначте причини непоширеності приватної власності на туристичні ресурси. Виділіть випадки, в яких ця приватна власність можлива.</w:t>
      </w:r>
    </w:p>
    <w:p w:rsidR="009267F0" w:rsidRPr="00B36E00" w:rsidRDefault="009267F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повинне знаходитися в основі розрахунку величини і методики ст</w:t>
      </w:r>
      <w:r w:rsidRPr="00B36E00">
        <w:rPr>
          <w:sz w:val="28"/>
          <w:szCs w:val="28"/>
          <w:lang w:val="uk-UA"/>
        </w:rPr>
        <w:t>я</w:t>
      </w:r>
      <w:r w:rsidRPr="00B36E00">
        <w:rPr>
          <w:sz w:val="28"/>
          <w:szCs w:val="28"/>
          <w:lang w:val="uk-UA"/>
        </w:rPr>
        <w:t>гування туристичної ренти в сучасних умовах?</w:t>
      </w:r>
    </w:p>
    <w:p w:rsidR="009267F0" w:rsidRPr="00B36E00" w:rsidRDefault="009267F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формує капітал в сучасному туристичному виробництві. Наведіть приклади використання нематеріальних активів в якості капіталу в сучасному туризмі.</w:t>
      </w:r>
    </w:p>
    <w:p w:rsidR="009267F0" w:rsidRPr="00B36E00" w:rsidRDefault="009267F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Обґрунтуйте пріоритет оборотного капіталу в туристичному виробни</w:t>
      </w:r>
      <w:r w:rsidRPr="00B36E00">
        <w:rPr>
          <w:sz w:val="28"/>
          <w:szCs w:val="28"/>
          <w:lang w:val="uk-UA"/>
        </w:rPr>
        <w:t>ц</w:t>
      </w:r>
      <w:r w:rsidRPr="00B36E00">
        <w:rPr>
          <w:sz w:val="28"/>
          <w:szCs w:val="28"/>
          <w:lang w:val="uk-UA"/>
        </w:rPr>
        <w:t>тві, а також інвестиційний характер туристичного виробництва.</w:t>
      </w:r>
    </w:p>
    <w:p w:rsidR="009267F0" w:rsidRPr="00B36E00" w:rsidRDefault="009267F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4862B9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Визначте чинники підвищення/пониження вартості людського капіталу в туристичному виробництві.</w:t>
      </w:r>
    </w:p>
    <w:p w:rsidR="00671A50" w:rsidRPr="00B36E00" w:rsidRDefault="00671A5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чому полягає небезпека розвитку  туризму за рахунок скорочення інших галузей економіки?</w:t>
      </w:r>
    </w:p>
    <w:p w:rsidR="00671A50" w:rsidRPr="00B36E00" w:rsidRDefault="00671A50" w:rsidP="00AC7A61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До яких, на Вашу думку, галузей відноситься туризм: капіталоємних чи трудоємних?</w:t>
      </w:r>
    </w:p>
    <w:p w:rsidR="009267F0" w:rsidRPr="004862B9" w:rsidRDefault="009267F0" w:rsidP="004862B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9267F0" w:rsidRPr="00B36E00" w:rsidRDefault="004A6579" w:rsidP="00AC7A61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 xml:space="preserve">Тема </w:t>
      </w:r>
      <w:r w:rsidRPr="00B36E00">
        <w:rPr>
          <w:b/>
          <w:sz w:val="28"/>
          <w:szCs w:val="28"/>
          <w:lang w:val="uk-UA"/>
        </w:rPr>
        <w:t>3</w:t>
      </w:r>
      <w:r w:rsidRPr="00B36E00">
        <w:rPr>
          <w:b/>
          <w:sz w:val="28"/>
          <w:szCs w:val="28"/>
        </w:rPr>
        <w:t>.</w:t>
      </w:r>
      <w:r w:rsidRPr="00B36E00">
        <w:rPr>
          <w:b/>
          <w:sz w:val="28"/>
          <w:szCs w:val="28"/>
          <w:lang w:val="uk-UA"/>
        </w:rPr>
        <w:t xml:space="preserve"> Туристичний ринок як частина економічної системи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Форми конкуренції на туристичному ринку. Пряма і непряма конкур</w:t>
      </w:r>
      <w:r w:rsidRPr="00B36E00">
        <w:rPr>
          <w:sz w:val="28"/>
          <w:szCs w:val="28"/>
          <w:lang w:val="uk-UA"/>
        </w:rPr>
        <w:t>е</w:t>
      </w:r>
      <w:r w:rsidRPr="00B36E00">
        <w:rPr>
          <w:sz w:val="28"/>
          <w:szCs w:val="28"/>
          <w:lang w:val="uk-UA"/>
        </w:rPr>
        <w:t>нція.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входить в резерв сумарного попиту на послуги і з допомогою яких інструментів можливе перенаправлення резерву в активний туристичний п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пит?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Чи можлива конкурентна боротьба між туристичною компанією і спо</w:t>
      </w:r>
      <w:r w:rsidRPr="00B36E00">
        <w:rPr>
          <w:sz w:val="28"/>
          <w:szCs w:val="28"/>
          <w:lang w:val="uk-UA"/>
        </w:rPr>
        <w:t>р</w:t>
      </w:r>
      <w:r w:rsidRPr="00B36E00">
        <w:rPr>
          <w:sz w:val="28"/>
          <w:szCs w:val="28"/>
          <w:lang w:val="uk-UA"/>
        </w:rPr>
        <w:t>тивним залом і чому?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Обґрунтуйте скорочення залежності об'єму туристичної пропозиції від величини ресурсоспоживання в сучасних умовах.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Виділіть ті чинники, що підтверджують домінування попиту над пр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позицією.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Визначте слабкі місця ринкових механізмів, соціально значимі функції, </w:t>
      </w:r>
      <w:r w:rsidRPr="00B36E00">
        <w:rPr>
          <w:sz w:val="28"/>
          <w:szCs w:val="28"/>
          <w:lang w:val="uk-UA"/>
        </w:rPr>
        <w:lastRenderedPageBreak/>
        <w:t>які ринок вирішити нездатний.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Виділіть основні чинники конкурентоспроможності туристичного пі</w:t>
      </w:r>
      <w:r w:rsidRPr="00B36E00">
        <w:rPr>
          <w:sz w:val="28"/>
          <w:szCs w:val="28"/>
          <w:lang w:val="uk-UA"/>
        </w:rPr>
        <w:t>д</w:t>
      </w:r>
      <w:r w:rsidRPr="00B36E00">
        <w:rPr>
          <w:sz w:val="28"/>
          <w:szCs w:val="28"/>
          <w:lang w:val="uk-UA"/>
        </w:rPr>
        <w:t>приємства.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57D1F" w:rsidRDefault="004A6579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 xml:space="preserve">Тема </w:t>
      </w:r>
      <w:r w:rsidRPr="00B36E00">
        <w:rPr>
          <w:b/>
          <w:sz w:val="28"/>
          <w:szCs w:val="28"/>
          <w:lang w:val="uk-UA"/>
        </w:rPr>
        <w:t>4</w:t>
      </w:r>
      <w:r w:rsidRPr="00B36E00">
        <w:rPr>
          <w:b/>
          <w:sz w:val="28"/>
          <w:szCs w:val="28"/>
        </w:rPr>
        <w:t>.</w:t>
      </w:r>
      <w:r w:rsidRPr="00B36E00">
        <w:rPr>
          <w:b/>
          <w:sz w:val="28"/>
          <w:szCs w:val="28"/>
          <w:lang w:val="uk-UA"/>
        </w:rPr>
        <w:t xml:space="preserve"> Механізми та і</w:t>
      </w:r>
      <w:r w:rsidR="00557D1F">
        <w:rPr>
          <w:b/>
          <w:sz w:val="28"/>
          <w:szCs w:val="28"/>
          <w:lang w:val="uk-UA"/>
        </w:rPr>
        <w:t>нфраструктура саморегулювання</w:t>
      </w:r>
    </w:p>
    <w:p w:rsidR="004A6579" w:rsidRPr="00B36E00" w:rsidRDefault="004A6579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туристичного ринку</w:t>
      </w:r>
    </w:p>
    <w:p w:rsidR="004A6579" w:rsidRPr="00B36E00" w:rsidRDefault="004A6579" w:rsidP="00AC7A61">
      <w:pPr>
        <w:shd w:val="clear" w:color="auto" w:fill="FFFFFF"/>
        <w:tabs>
          <w:tab w:val="left" w:pos="278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36E00">
        <w:rPr>
          <w:spacing w:val="3"/>
          <w:sz w:val="28"/>
          <w:lang w:val="uk-UA"/>
        </w:rPr>
        <w:t>1.</w:t>
      </w:r>
      <w:r w:rsidR="00557D1F">
        <w:rPr>
          <w:spacing w:val="3"/>
          <w:sz w:val="28"/>
          <w:lang w:val="uk-UA"/>
        </w:rPr>
        <w:t xml:space="preserve"> </w:t>
      </w:r>
      <w:r w:rsidRPr="00B36E00">
        <w:rPr>
          <w:spacing w:val="3"/>
          <w:sz w:val="28"/>
          <w:lang w:val="uk-UA"/>
        </w:rPr>
        <w:t xml:space="preserve">Виділіть основні бар'єри на шляху саморегулювання </w:t>
      </w:r>
      <w:r w:rsidRPr="00B36E00">
        <w:rPr>
          <w:spacing w:val="2"/>
          <w:sz w:val="28"/>
          <w:lang w:val="uk-UA"/>
        </w:rPr>
        <w:t>туризму.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Проблеми саморегулювання туристичного ринку.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Функції саморегулюємих організацій і їхнє значення для туризму.</w:t>
      </w:r>
    </w:p>
    <w:p w:rsidR="004A6579" w:rsidRPr="00B36E00" w:rsidRDefault="004A6579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pacing w:val="-2"/>
          <w:sz w:val="28"/>
          <w:szCs w:val="28"/>
          <w:lang w:val="uk-UA"/>
        </w:rPr>
        <w:t>Спільна відповідальність</w:t>
      </w:r>
      <w:r w:rsidRPr="00B36E00">
        <w:rPr>
          <w:sz w:val="28"/>
          <w:szCs w:val="28"/>
          <w:lang w:val="uk-UA"/>
        </w:rPr>
        <w:t xml:space="preserve"> </w:t>
      </w:r>
      <w:r w:rsidRPr="00B36E00">
        <w:rPr>
          <w:spacing w:val="3"/>
          <w:sz w:val="28"/>
          <w:szCs w:val="28"/>
          <w:lang w:val="uk-UA"/>
        </w:rPr>
        <w:t>бізнесу і держави за регулювання туристи</w:t>
      </w:r>
      <w:r w:rsidRPr="00B36E00">
        <w:rPr>
          <w:spacing w:val="3"/>
          <w:sz w:val="28"/>
          <w:szCs w:val="28"/>
          <w:lang w:val="uk-UA"/>
        </w:rPr>
        <w:t>ч</w:t>
      </w:r>
      <w:r w:rsidRPr="00B36E00">
        <w:rPr>
          <w:spacing w:val="3"/>
          <w:sz w:val="28"/>
          <w:szCs w:val="28"/>
          <w:lang w:val="uk-UA"/>
        </w:rPr>
        <w:t>ної галузі.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pacing w:val="4"/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Pr="00B36E00">
        <w:rPr>
          <w:spacing w:val="2"/>
          <w:sz w:val="28"/>
          <w:szCs w:val="28"/>
          <w:lang w:val="uk-UA"/>
        </w:rPr>
        <w:t xml:space="preserve"> Охарактеризуйте точки зростання туристичної галузі</w:t>
      </w:r>
      <w:r w:rsidRPr="00B36E00">
        <w:rPr>
          <w:sz w:val="28"/>
          <w:szCs w:val="28"/>
          <w:lang w:val="uk-UA"/>
        </w:rPr>
        <w:t xml:space="preserve"> </w:t>
      </w:r>
      <w:r w:rsidRPr="00B36E00">
        <w:rPr>
          <w:spacing w:val="4"/>
          <w:sz w:val="28"/>
          <w:szCs w:val="28"/>
          <w:lang w:val="uk-UA"/>
        </w:rPr>
        <w:t>і їх значення в моделі спів-регулювання туризму.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pacing w:val="4"/>
          <w:sz w:val="28"/>
          <w:szCs w:val="28"/>
          <w:lang w:val="uk-UA"/>
        </w:rPr>
      </w:pPr>
      <w:r w:rsidRPr="00B36E00">
        <w:rPr>
          <w:spacing w:val="4"/>
          <w:sz w:val="28"/>
          <w:szCs w:val="28"/>
          <w:lang w:val="uk-UA"/>
        </w:rPr>
        <w:t>6.</w:t>
      </w:r>
      <w:r w:rsidR="00557D1F">
        <w:rPr>
          <w:spacing w:val="4"/>
          <w:sz w:val="28"/>
          <w:szCs w:val="28"/>
          <w:lang w:val="uk-UA"/>
        </w:rPr>
        <w:t xml:space="preserve"> </w:t>
      </w:r>
      <w:r w:rsidRPr="00B36E00">
        <w:rPr>
          <w:spacing w:val="4"/>
          <w:sz w:val="28"/>
          <w:szCs w:val="28"/>
          <w:lang w:val="uk-UA"/>
        </w:rPr>
        <w:t>Розкрийте роль держави у процесах управління туристчиною сф</w:t>
      </w:r>
      <w:r w:rsidRPr="00B36E00">
        <w:rPr>
          <w:spacing w:val="4"/>
          <w:sz w:val="28"/>
          <w:szCs w:val="28"/>
          <w:lang w:val="uk-UA"/>
        </w:rPr>
        <w:t>е</w:t>
      </w:r>
      <w:r w:rsidRPr="00B36E00">
        <w:rPr>
          <w:spacing w:val="4"/>
          <w:sz w:val="28"/>
          <w:szCs w:val="28"/>
          <w:lang w:val="uk-UA"/>
        </w:rPr>
        <w:t>рою.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pacing w:val="4"/>
          <w:sz w:val="28"/>
          <w:szCs w:val="28"/>
          <w:lang w:val="uk-UA"/>
        </w:rPr>
      </w:pPr>
      <w:r w:rsidRPr="00B36E00">
        <w:rPr>
          <w:spacing w:val="4"/>
          <w:sz w:val="28"/>
          <w:szCs w:val="28"/>
          <w:lang w:val="uk-UA"/>
        </w:rPr>
        <w:t>7.</w:t>
      </w:r>
      <w:r w:rsidR="00557D1F">
        <w:rPr>
          <w:spacing w:val="4"/>
          <w:sz w:val="28"/>
          <w:szCs w:val="28"/>
          <w:lang w:val="uk-UA"/>
        </w:rPr>
        <w:t xml:space="preserve"> </w:t>
      </w:r>
      <w:r w:rsidRPr="00B36E00">
        <w:rPr>
          <w:spacing w:val="4"/>
          <w:sz w:val="28"/>
          <w:szCs w:val="28"/>
          <w:lang w:val="uk-UA"/>
        </w:rPr>
        <w:t>Покажіть значення туристичних центрів у формуванні туристичного продукту територій.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A6579" w:rsidRPr="00B36E00" w:rsidRDefault="004A6579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 xml:space="preserve">Тема </w:t>
      </w:r>
      <w:r w:rsidRPr="00B36E00">
        <w:rPr>
          <w:b/>
          <w:sz w:val="28"/>
          <w:szCs w:val="28"/>
          <w:lang w:val="uk-UA"/>
        </w:rPr>
        <w:t>5</w:t>
      </w:r>
      <w:r w:rsidRPr="00B36E00">
        <w:rPr>
          <w:b/>
          <w:sz w:val="28"/>
          <w:szCs w:val="28"/>
        </w:rPr>
        <w:t>.</w:t>
      </w:r>
      <w:r w:rsidRPr="00B36E00">
        <w:rPr>
          <w:b/>
          <w:sz w:val="28"/>
          <w:szCs w:val="28"/>
          <w:lang w:val="uk-UA"/>
        </w:rPr>
        <w:t xml:space="preserve"> Ціноутворення у туристичній діяльності: витрати і собівартість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 Що включають в себе в</w:t>
      </w:r>
      <w:r w:rsidRPr="00B36E00">
        <w:rPr>
          <w:spacing w:val="-2"/>
          <w:sz w:val="28"/>
          <w:lang w:val="uk-UA"/>
        </w:rPr>
        <w:t>ідрахування на соціальні потреби?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pacing w:val="1"/>
          <w:sz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таке а</w:t>
      </w:r>
      <w:r w:rsidRPr="00B36E00">
        <w:rPr>
          <w:spacing w:val="1"/>
          <w:sz w:val="28"/>
          <w:lang w:val="uk-UA"/>
        </w:rPr>
        <w:t>мортизація основних фондів?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pacing w:val="1"/>
          <w:sz w:val="28"/>
          <w:lang w:val="uk-UA"/>
        </w:rPr>
      </w:pPr>
      <w:r w:rsidRPr="00B36E00">
        <w:rPr>
          <w:spacing w:val="1"/>
          <w:sz w:val="28"/>
          <w:lang w:val="uk-UA"/>
        </w:rPr>
        <w:t>3.</w:t>
      </w:r>
      <w:r w:rsidR="00557D1F">
        <w:rPr>
          <w:spacing w:val="1"/>
          <w:sz w:val="28"/>
          <w:lang w:val="uk-UA"/>
        </w:rPr>
        <w:t xml:space="preserve"> </w:t>
      </w:r>
      <w:r w:rsidRPr="00B36E00">
        <w:rPr>
          <w:spacing w:val="1"/>
          <w:sz w:val="28"/>
          <w:lang w:val="uk-UA"/>
        </w:rPr>
        <w:t>Які витрати відносяться до групи «інші витрати»?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таке калькуляційна стаття? Класифікація витрат за статтями кал</w:t>
      </w:r>
      <w:r w:rsidRPr="00B36E00">
        <w:rPr>
          <w:sz w:val="28"/>
          <w:szCs w:val="28"/>
          <w:lang w:val="uk-UA"/>
        </w:rPr>
        <w:t>ь</w:t>
      </w:r>
      <w:r w:rsidRPr="00B36E00">
        <w:rPr>
          <w:sz w:val="28"/>
          <w:szCs w:val="28"/>
          <w:lang w:val="uk-UA"/>
        </w:rPr>
        <w:t>куляції.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Попередня і планово-точна собівартість туру.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6.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>Розрахунок нульової рентабельності на рівні групового туру.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7.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>Розрахунок нульової рентабельності на рівні фірми.</w:t>
      </w:r>
    </w:p>
    <w:p w:rsidR="004A6579" w:rsidRPr="00B36E00" w:rsidRDefault="004862B9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A6579" w:rsidRPr="00B36E00">
        <w:rPr>
          <w:b/>
          <w:sz w:val="28"/>
          <w:szCs w:val="28"/>
        </w:rPr>
        <w:lastRenderedPageBreak/>
        <w:t xml:space="preserve">Тема </w:t>
      </w:r>
      <w:r w:rsidR="004A6579" w:rsidRPr="00B36E00">
        <w:rPr>
          <w:b/>
          <w:sz w:val="28"/>
          <w:szCs w:val="28"/>
          <w:lang w:val="uk-UA"/>
        </w:rPr>
        <w:t>6</w:t>
      </w:r>
      <w:r w:rsidR="004A6579" w:rsidRPr="00B36E00">
        <w:rPr>
          <w:b/>
          <w:sz w:val="28"/>
          <w:szCs w:val="28"/>
        </w:rPr>
        <w:t>.</w:t>
      </w:r>
      <w:r w:rsidR="004A6579" w:rsidRPr="00B36E00">
        <w:rPr>
          <w:b/>
          <w:sz w:val="28"/>
          <w:szCs w:val="28"/>
          <w:lang w:val="uk-UA"/>
        </w:rPr>
        <w:t xml:space="preserve"> Фактори, методи і види цін у туристичній діяльності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яких умовах туроператор може зменшувати ціни на турпакет і до яких негативних наслідків це може призвести?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 яких умовах туроператор може збільшити ціни на турпакет і до яких негативних наслідків це може призвести?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Нарисуйте схему </w:t>
      </w:r>
      <w:r w:rsidRPr="00B36E00">
        <w:rPr>
          <w:bCs/>
          <w:sz w:val="28"/>
          <w:szCs w:val="28"/>
          <w:lang w:val="uk-UA"/>
        </w:rPr>
        <w:t>структури ціни туристичного пакету</w:t>
      </w:r>
      <w:r w:rsidRPr="00B36E00">
        <w:rPr>
          <w:sz w:val="28"/>
          <w:szCs w:val="28"/>
          <w:lang w:val="uk-UA"/>
        </w:rPr>
        <w:t xml:space="preserve"> і поясніть зміст її складових.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ціни «нетто» туру і її складових.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ціни «брутто» туру і її складових.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6.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Формула розрахунку ц</w:t>
      </w:r>
      <w:r w:rsidRPr="00B36E00">
        <w:rPr>
          <w:sz w:val="28"/>
          <w:szCs w:val="28"/>
        </w:rPr>
        <w:t>ін</w:t>
      </w:r>
      <w:r w:rsidRPr="00B36E00">
        <w:rPr>
          <w:sz w:val="28"/>
          <w:szCs w:val="28"/>
          <w:lang w:val="uk-UA"/>
        </w:rPr>
        <w:t>и</w:t>
      </w:r>
      <w:r w:rsidRPr="00B36E00">
        <w:rPr>
          <w:sz w:val="28"/>
          <w:szCs w:val="28"/>
        </w:rPr>
        <w:t xml:space="preserve"> турпакета з розрахунку на одного туриста</w:t>
      </w:r>
      <w:r w:rsidRPr="00B36E00">
        <w:rPr>
          <w:sz w:val="28"/>
          <w:szCs w:val="28"/>
          <w:lang w:val="uk-UA"/>
        </w:rPr>
        <w:t xml:space="preserve"> і зміст її складових.</w:t>
      </w:r>
    </w:p>
    <w:p w:rsidR="004A6579" w:rsidRPr="00B36E00" w:rsidRDefault="004A6579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7. Формула типової структури непрямих умовно-постійних адміністрат</w:t>
      </w:r>
      <w:r w:rsidRPr="00B36E00">
        <w:rPr>
          <w:sz w:val="28"/>
          <w:szCs w:val="28"/>
          <w:lang w:val="uk-UA"/>
        </w:rPr>
        <w:t>и</w:t>
      </w:r>
      <w:r w:rsidRPr="00B36E00">
        <w:rPr>
          <w:sz w:val="28"/>
          <w:szCs w:val="28"/>
          <w:lang w:val="uk-UA"/>
        </w:rPr>
        <w:t>вних, комерційних та інших загальних витрат і зміст її складових.</w:t>
      </w:r>
    </w:p>
    <w:p w:rsidR="004A6579" w:rsidRPr="00B36E00" w:rsidRDefault="004A6579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57D1F" w:rsidRDefault="0077115C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557D1F">
        <w:rPr>
          <w:b/>
          <w:sz w:val="28"/>
          <w:szCs w:val="28"/>
          <w:lang w:val="uk-UA"/>
        </w:rPr>
        <w:t xml:space="preserve">Тема </w:t>
      </w:r>
      <w:r w:rsidRPr="00B36E00">
        <w:rPr>
          <w:b/>
          <w:sz w:val="28"/>
          <w:szCs w:val="28"/>
          <w:lang w:val="uk-UA"/>
        </w:rPr>
        <w:t>7</w:t>
      </w:r>
      <w:r w:rsidRPr="00557D1F">
        <w:rPr>
          <w:b/>
          <w:sz w:val="28"/>
          <w:szCs w:val="28"/>
          <w:lang w:val="uk-UA"/>
        </w:rPr>
        <w:t>.</w:t>
      </w:r>
      <w:r w:rsidRPr="00B36E00">
        <w:rPr>
          <w:b/>
          <w:sz w:val="28"/>
          <w:szCs w:val="28"/>
          <w:lang w:val="uk-UA"/>
        </w:rPr>
        <w:t xml:space="preserve"> Взаємозв</w:t>
      </w:r>
      <w:r w:rsidRPr="00557D1F">
        <w:rPr>
          <w:b/>
          <w:sz w:val="28"/>
          <w:szCs w:val="28"/>
          <w:lang w:val="uk-UA"/>
        </w:rPr>
        <w:t>’</w:t>
      </w:r>
      <w:r w:rsidRPr="00B36E00">
        <w:rPr>
          <w:b/>
          <w:sz w:val="28"/>
          <w:szCs w:val="28"/>
          <w:lang w:val="uk-UA"/>
        </w:rPr>
        <w:t>яз</w:t>
      </w:r>
      <w:r w:rsidR="00557D1F">
        <w:rPr>
          <w:b/>
          <w:sz w:val="28"/>
          <w:szCs w:val="28"/>
          <w:lang w:val="uk-UA"/>
        </w:rPr>
        <w:t>ок стратегії і цінової політики</w:t>
      </w:r>
    </w:p>
    <w:p w:rsidR="004A6579" w:rsidRPr="00B36E00" w:rsidRDefault="0077115C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туристичного підприємства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стратегії розвороту. У чому полягають особливості її застосування?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Розкрийте зміст стратегії ліквідації. У чому полягають особливості її застосування?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Що відображають функціональні стратегії туристичного підприємства?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Маркетингові стратегії туристичного підприємства.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5.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Формування комплексу конкурентних стратегій туристичного підпр</w:t>
      </w:r>
      <w:r w:rsidRPr="00B36E00">
        <w:rPr>
          <w:sz w:val="28"/>
          <w:szCs w:val="28"/>
          <w:lang w:val="uk-UA"/>
        </w:rPr>
        <w:t>и</w:t>
      </w:r>
      <w:r w:rsidRPr="00B36E00">
        <w:rPr>
          <w:sz w:val="28"/>
          <w:szCs w:val="28"/>
          <w:lang w:val="uk-UA"/>
        </w:rPr>
        <w:t>ємства.</w:t>
      </w:r>
    </w:p>
    <w:p w:rsidR="0077115C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6.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 xml:space="preserve">Стратегії ціноутворення. </w:t>
      </w:r>
      <w:r w:rsidRPr="00B36E00">
        <w:rPr>
          <w:sz w:val="28"/>
          <w:szCs w:val="28"/>
          <w:lang w:val="uk-UA"/>
        </w:rPr>
        <w:t>Стратегія високих цін або «зняття вершків».</w:t>
      </w:r>
    </w:p>
    <w:p w:rsidR="00557D1F" w:rsidRPr="00B36E00" w:rsidRDefault="00557D1F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57D1F" w:rsidRDefault="0077115C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</w:rPr>
        <w:t xml:space="preserve">Тема </w:t>
      </w:r>
      <w:r w:rsidRPr="00B36E00">
        <w:rPr>
          <w:b/>
          <w:sz w:val="28"/>
          <w:szCs w:val="28"/>
          <w:lang w:val="uk-UA"/>
        </w:rPr>
        <w:t>8</w:t>
      </w:r>
      <w:r w:rsidRPr="00B36E00">
        <w:rPr>
          <w:b/>
          <w:sz w:val="28"/>
          <w:szCs w:val="28"/>
        </w:rPr>
        <w:t>.</w:t>
      </w:r>
      <w:r w:rsidRPr="00B36E00">
        <w:rPr>
          <w:b/>
          <w:sz w:val="28"/>
          <w:szCs w:val="28"/>
          <w:lang w:val="uk-UA"/>
        </w:rPr>
        <w:t xml:space="preserve"> Особливості ці</w:t>
      </w:r>
      <w:r w:rsidR="00557D1F">
        <w:rPr>
          <w:b/>
          <w:sz w:val="28"/>
          <w:szCs w:val="28"/>
          <w:lang w:val="uk-UA"/>
        </w:rPr>
        <w:t>ноутворення в різних стратегіях</w:t>
      </w:r>
    </w:p>
    <w:p w:rsidR="004A6579" w:rsidRPr="00B36E00" w:rsidRDefault="0077115C" w:rsidP="004862B9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туристичного підприємства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Особливості ціноутворення на етапі спаду: стратегія «збирання вр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жаю».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lastRenderedPageBreak/>
        <w:t>2.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Особливості ціноутворення на етапі спаду: стратегія швидкого відходу.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3.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 xml:space="preserve">Особливості ціноутворення в стратегіях спеціалізації. </w:t>
      </w:r>
      <w:r w:rsidRPr="00B36E00">
        <w:rPr>
          <w:sz w:val="28"/>
          <w:szCs w:val="28"/>
          <w:lang w:val="uk-UA"/>
        </w:rPr>
        <w:t>Профіль роботи туроператора.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557D1F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Монопрофільні і багатопрофільні туроператори: переваги і недоліки.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5.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 xml:space="preserve">Стратегії ціноутворення. </w:t>
      </w:r>
      <w:r w:rsidRPr="00B36E00">
        <w:rPr>
          <w:sz w:val="28"/>
          <w:szCs w:val="28"/>
          <w:lang w:val="uk-UA"/>
        </w:rPr>
        <w:t>Стратегія швидкого проникнення на ринок.</w:t>
      </w:r>
    </w:p>
    <w:p w:rsidR="0077115C" w:rsidRPr="00B36E00" w:rsidRDefault="0077115C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6.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 xml:space="preserve">Стратегії ціноутворення. </w:t>
      </w:r>
      <w:r w:rsidRPr="00B36E00">
        <w:rPr>
          <w:sz w:val="28"/>
          <w:szCs w:val="28"/>
          <w:lang w:val="uk-UA"/>
        </w:rPr>
        <w:t>Стратегія повільного проникнення на ринок.</w:t>
      </w:r>
    </w:p>
    <w:p w:rsidR="0077115C" w:rsidRPr="00B36E00" w:rsidRDefault="0077115C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bCs/>
          <w:sz w:val="28"/>
          <w:szCs w:val="28"/>
          <w:lang w:val="uk-UA"/>
        </w:rPr>
        <w:t>7.</w:t>
      </w:r>
      <w:r w:rsidR="00557D1F">
        <w:rPr>
          <w:bCs/>
          <w:sz w:val="28"/>
          <w:szCs w:val="28"/>
          <w:lang w:val="uk-UA"/>
        </w:rPr>
        <w:t xml:space="preserve"> </w:t>
      </w:r>
      <w:r w:rsidRPr="00B36E00">
        <w:rPr>
          <w:bCs/>
          <w:sz w:val="28"/>
          <w:szCs w:val="28"/>
          <w:lang w:val="uk-UA"/>
        </w:rPr>
        <w:t xml:space="preserve">Стратегії ціноутворення. </w:t>
      </w:r>
      <w:r w:rsidRPr="00B36E00">
        <w:rPr>
          <w:sz w:val="28"/>
          <w:szCs w:val="28"/>
          <w:lang w:val="uk-UA"/>
        </w:rPr>
        <w:t>Стратегія підкорення ринку.</w:t>
      </w:r>
    </w:p>
    <w:p w:rsidR="0077115C" w:rsidRPr="00B36E00" w:rsidRDefault="0077115C" w:rsidP="00AC7A61">
      <w:pPr>
        <w:shd w:val="clear" w:color="auto" w:fill="FFFFFF"/>
        <w:tabs>
          <w:tab w:val="left" w:pos="29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57D1F" w:rsidRDefault="00AF5105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5.</w:t>
      </w:r>
      <w:r w:rsidR="004862B9">
        <w:rPr>
          <w:b/>
          <w:sz w:val="28"/>
          <w:szCs w:val="28"/>
          <w:lang w:val="uk-UA"/>
        </w:rPr>
        <w:t xml:space="preserve"> </w:t>
      </w:r>
      <w:r w:rsidR="00557D1F">
        <w:rPr>
          <w:b/>
          <w:sz w:val="28"/>
          <w:szCs w:val="28"/>
        </w:rPr>
        <w:t>Поточний модульний контроль</w:t>
      </w:r>
    </w:p>
    <w:p w:rsidR="001E2D30" w:rsidRPr="00B36E00" w:rsidRDefault="00557D1F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AF5105" w:rsidRPr="00B36E00">
        <w:rPr>
          <w:b/>
          <w:sz w:val="28"/>
          <w:szCs w:val="28"/>
        </w:rPr>
        <w:t>дисципліни «</w:t>
      </w:r>
      <w:r w:rsidR="00AF5105" w:rsidRPr="00B36E00">
        <w:rPr>
          <w:b/>
          <w:sz w:val="28"/>
          <w:szCs w:val="28"/>
          <w:lang w:val="uk-UA"/>
        </w:rPr>
        <w:t>Економіка і ціноутворення</w:t>
      </w:r>
      <w:r>
        <w:rPr>
          <w:b/>
          <w:sz w:val="28"/>
          <w:szCs w:val="28"/>
          <w:lang w:val="uk-UA"/>
        </w:rPr>
        <w:t xml:space="preserve"> </w:t>
      </w:r>
      <w:r w:rsidR="00AF5105" w:rsidRPr="00B36E00">
        <w:rPr>
          <w:b/>
          <w:sz w:val="28"/>
          <w:szCs w:val="28"/>
          <w:lang w:val="uk-UA"/>
        </w:rPr>
        <w:t>в галузі туризму»</w:t>
      </w:r>
    </w:p>
    <w:p w:rsidR="001E2D30" w:rsidRPr="004862B9" w:rsidRDefault="001E2D30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F5105" w:rsidRPr="00B36E00" w:rsidRDefault="00AF5105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Поточний контроль проводиться шляхом спілкування із студентами під час лекцій, практичних занять та консультацій, рішення ситуаційних задач під час виконання самостійної роботи. Бали, які набрані студентом під час пото</w:t>
      </w:r>
      <w:r w:rsidRPr="00B36E00">
        <w:rPr>
          <w:sz w:val="28"/>
          <w:szCs w:val="28"/>
          <w:lang w:val="uk-UA"/>
        </w:rPr>
        <w:t>ч</w:t>
      </w:r>
      <w:r w:rsidRPr="00B36E00">
        <w:rPr>
          <w:sz w:val="28"/>
          <w:szCs w:val="28"/>
          <w:lang w:val="uk-UA"/>
        </w:rPr>
        <w:t>ного контролю, дораховуються до модульних оцінок.</w:t>
      </w:r>
    </w:p>
    <w:p w:rsidR="00AF5105" w:rsidRPr="00B36E00" w:rsidRDefault="00AF5105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Формою підсумкового контролю є екзамен.</w:t>
      </w:r>
    </w:p>
    <w:p w:rsidR="00AF5105" w:rsidRPr="00B36E00" w:rsidRDefault="00AF5105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Максимальна кількість балів за результатами екзамену — 40 балів.</w:t>
      </w:r>
    </w:p>
    <w:p w:rsidR="00AF5105" w:rsidRPr="00B36E00" w:rsidRDefault="00AF5105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F5105" w:rsidRDefault="00AF5105" w:rsidP="004862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Розподіл балів, які отримують студенти</w:t>
      </w:r>
    </w:p>
    <w:p w:rsidR="00557D1F" w:rsidRPr="007C5611" w:rsidRDefault="00557D1F" w:rsidP="00AC7A61">
      <w:pPr>
        <w:spacing w:line="360" w:lineRule="auto"/>
        <w:ind w:firstLine="720"/>
        <w:jc w:val="both"/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835"/>
      </w:tblGrid>
      <w:tr w:rsidR="00AF5105" w:rsidRPr="00B36E00" w:rsidTr="004862B9">
        <w:tc>
          <w:tcPr>
            <w:tcW w:w="2410" w:type="dxa"/>
            <w:vAlign w:val="center"/>
          </w:tcPr>
          <w:p w:rsidR="00557D1F" w:rsidRDefault="00557D1F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bookmarkStart w:id="1" w:name="locwrk_ctrldistrib"/>
            <w:bookmarkEnd w:id="1"/>
            <w:r>
              <w:rPr>
                <w:bCs/>
                <w:sz w:val="28"/>
                <w:szCs w:val="28"/>
                <w:lang w:val="uk-UA"/>
              </w:rPr>
              <w:t>Змістовний</w:t>
            </w:r>
          </w:p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268" w:type="dxa"/>
            <w:vAlign w:val="center"/>
          </w:tcPr>
          <w:p w:rsidR="00557D1F" w:rsidRDefault="00557D1F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Змістовний</w:t>
            </w:r>
          </w:p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126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AF5105" w:rsidRPr="00B36E00" w:rsidTr="004862B9"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Cs/>
                <w:sz w:val="28"/>
                <w:szCs w:val="28"/>
                <w:lang w:val="uk-UA"/>
              </w:rPr>
            </w:pPr>
            <w:r w:rsidRPr="00B36E00">
              <w:rPr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AF5105" w:rsidRDefault="00557D1F" w:rsidP="004862B9">
      <w:pPr>
        <w:spacing w:line="360" w:lineRule="auto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  <w:r w:rsidR="00AF5105" w:rsidRPr="00B36E00">
        <w:rPr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557D1F" w:rsidRPr="004862B9" w:rsidRDefault="00557D1F" w:rsidP="00AC7A61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34"/>
        <w:gridCol w:w="3544"/>
        <w:gridCol w:w="2835"/>
      </w:tblGrid>
      <w:tr w:rsidR="00AF5105" w:rsidRPr="00B36E00" w:rsidTr="00557D1F">
        <w:trPr>
          <w:trHeight w:val="450"/>
        </w:trPr>
        <w:tc>
          <w:tcPr>
            <w:tcW w:w="2410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Оцінка</w:t>
            </w:r>
            <w:r w:rsidRPr="00B36E0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6E00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379" w:type="dxa"/>
            <w:gridSpan w:val="2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AF5105" w:rsidRPr="00B36E00" w:rsidTr="00557D1F">
        <w:trPr>
          <w:trHeight w:val="450"/>
        </w:trPr>
        <w:tc>
          <w:tcPr>
            <w:tcW w:w="2410" w:type="dxa"/>
            <w:vMerge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AF5105" w:rsidRPr="00B36E00" w:rsidTr="004862B9"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318"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44" w:type="dxa"/>
            <w:vAlign w:val="center"/>
          </w:tcPr>
          <w:p w:rsidR="00AF5105" w:rsidRPr="00B36E00" w:rsidRDefault="00557D1F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AF5105" w:rsidRPr="00B36E00" w:rsidTr="004862B9">
        <w:trPr>
          <w:trHeight w:val="194"/>
        </w:trPr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318" w:firstLine="34"/>
              <w:jc w:val="both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82</w:t>
            </w:r>
            <w:r w:rsidRPr="00B36E00">
              <w:rPr>
                <w:sz w:val="28"/>
                <w:szCs w:val="28"/>
                <w:lang w:val="en-US"/>
              </w:rPr>
              <w:t xml:space="preserve"> – </w:t>
            </w:r>
            <w:r w:rsidRPr="00B36E00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544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835" w:type="dxa"/>
            <w:vMerge/>
          </w:tcPr>
          <w:p w:rsidR="00AF5105" w:rsidRPr="00B36E00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5105" w:rsidRPr="00B36E00" w:rsidTr="004862B9"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318" w:firstLine="34"/>
              <w:jc w:val="both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7</w:t>
            </w:r>
            <w:r w:rsidRPr="00B36E00">
              <w:rPr>
                <w:sz w:val="28"/>
                <w:szCs w:val="28"/>
                <w:lang w:val="en-US"/>
              </w:rPr>
              <w:t xml:space="preserve">5 – </w:t>
            </w:r>
            <w:r w:rsidRPr="00B36E00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544" w:type="dxa"/>
            <w:vMerge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AF5105" w:rsidRPr="00B36E00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5105" w:rsidRPr="00B36E00" w:rsidTr="004862B9"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318" w:firstLine="34"/>
              <w:jc w:val="both"/>
              <w:rPr>
                <w:sz w:val="28"/>
                <w:szCs w:val="28"/>
                <w:lang w:val="en-US"/>
              </w:rPr>
            </w:pPr>
            <w:r w:rsidRPr="00B36E00">
              <w:rPr>
                <w:sz w:val="28"/>
                <w:szCs w:val="28"/>
                <w:lang w:val="uk-UA"/>
              </w:rPr>
              <w:t>64</w:t>
            </w:r>
            <w:r w:rsidRPr="00B36E00">
              <w:rPr>
                <w:sz w:val="28"/>
                <w:szCs w:val="28"/>
                <w:lang w:val="en-US"/>
              </w:rPr>
              <w:t xml:space="preserve"> – </w:t>
            </w:r>
            <w:r w:rsidRPr="00B36E00">
              <w:rPr>
                <w:sz w:val="28"/>
                <w:szCs w:val="28"/>
                <w:lang w:val="uk-UA"/>
              </w:rPr>
              <w:t>7</w:t>
            </w:r>
            <w:r w:rsidRPr="00B36E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544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835" w:type="dxa"/>
            <w:vMerge/>
          </w:tcPr>
          <w:p w:rsidR="00AF5105" w:rsidRPr="00B36E00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5105" w:rsidRPr="00B36E00" w:rsidTr="004862B9">
        <w:tc>
          <w:tcPr>
            <w:tcW w:w="2410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318" w:firstLine="34"/>
              <w:jc w:val="both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60</w:t>
            </w:r>
            <w:r w:rsidRPr="00B36E00">
              <w:rPr>
                <w:sz w:val="28"/>
                <w:szCs w:val="28"/>
                <w:lang w:val="en-US"/>
              </w:rPr>
              <w:t xml:space="preserve"> – </w:t>
            </w:r>
            <w:r w:rsidRPr="00B36E00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3544" w:type="dxa"/>
            <w:vMerge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AF5105" w:rsidRPr="00B36E00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5105" w:rsidRPr="00B36E00" w:rsidTr="004862B9">
        <w:tc>
          <w:tcPr>
            <w:tcW w:w="2410" w:type="dxa"/>
            <w:vMerge w:val="restart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en-US"/>
              </w:rPr>
              <w:t>0 – 59</w:t>
            </w: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544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не зараховано з мо</w:t>
            </w:r>
            <w:r w:rsidRPr="00B36E00">
              <w:rPr>
                <w:sz w:val="28"/>
                <w:szCs w:val="28"/>
                <w:lang w:val="uk-UA"/>
              </w:rPr>
              <w:t>ж</w:t>
            </w:r>
            <w:r w:rsidRPr="00B36E00">
              <w:rPr>
                <w:sz w:val="28"/>
                <w:szCs w:val="28"/>
                <w:lang w:val="uk-UA"/>
              </w:rPr>
              <w:t>ливістю повторного складання</w:t>
            </w:r>
          </w:p>
        </w:tc>
      </w:tr>
      <w:tr w:rsidR="00AF5105" w:rsidRPr="00B36E00" w:rsidTr="004862B9">
        <w:trPr>
          <w:trHeight w:val="708"/>
        </w:trPr>
        <w:tc>
          <w:tcPr>
            <w:tcW w:w="2410" w:type="dxa"/>
            <w:vMerge/>
            <w:vAlign w:val="center"/>
          </w:tcPr>
          <w:p w:rsidR="00AF5105" w:rsidRPr="00E9179F" w:rsidRDefault="00AF5105" w:rsidP="004862B9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B36E00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544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  <w:vAlign w:val="center"/>
          </w:tcPr>
          <w:p w:rsidR="00AF5105" w:rsidRPr="00B36E00" w:rsidRDefault="00AF5105" w:rsidP="004862B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36E00">
              <w:rPr>
                <w:sz w:val="28"/>
                <w:szCs w:val="28"/>
                <w:lang w:val="uk-UA"/>
              </w:rPr>
              <w:t>не зараховано з обов’язковим повт</w:t>
            </w:r>
            <w:r w:rsidRPr="00B36E00">
              <w:rPr>
                <w:sz w:val="28"/>
                <w:szCs w:val="28"/>
                <w:lang w:val="uk-UA"/>
              </w:rPr>
              <w:t>о</w:t>
            </w:r>
            <w:r w:rsidRPr="00B36E00">
              <w:rPr>
                <w:sz w:val="28"/>
                <w:szCs w:val="28"/>
                <w:lang w:val="uk-UA"/>
              </w:rPr>
              <w:t>рним вивченням ди</w:t>
            </w:r>
            <w:r w:rsidRPr="00B36E00">
              <w:rPr>
                <w:sz w:val="28"/>
                <w:szCs w:val="28"/>
                <w:lang w:val="uk-UA"/>
              </w:rPr>
              <w:t>с</w:t>
            </w:r>
            <w:r w:rsidRPr="00B36E00">
              <w:rPr>
                <w:sz w:val="28"/>
                <w:szCs w:val="28"/>
                <w:lang w:val="uk-UA"/>
              </w:rPr>
              <w:t>ципліни</w:t>
            </w:r>
          </w:p>
        </w:tc>
      </w:tr>
    </w:tbl>
    <w:p w:rsidR="00557D1F" w:rsidRPr="004862B9" w:rsidRDefault="00557D1F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F5105" w:rsidRPr="00AC7A61" w:rsidRDefault="00AF5105" w:rsidP="004862B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AC7A61">
        <w:rPr>
          <w:b/>
          <w:sz w:val="28"/>
          <w:szCs w:val="28"/>
          <w:lang w:val="uk-UA"/>
        </w:rPr>
        <w:t>6. Методичне забезпечення</w:t>
      </w:r>
    </w:p>
    <w:p w:rsidR="00AF5105" w:rsidRPr="00AC7A61" w:rsidRDefault="00AF5105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14658" w:rsidRPr="00AC7A61" w:rsidRDefault="004862B9" w:rsidP="00486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105" w:rsidRPr="00AC7A61">
        <w:rPr>
          <w:sz w:val="28"/>
          <w:szCs w:val="28"/>
          <w:lang w:val="uk-UA"/>
        </w:rPr>
        <w:t>Бриль</w:t>
      </w:r>
      <w:r w:rsidR="00614658" w:rsidRPr="00AC7A61">
        <w:rPr>
          <w:sz w:val="28"/>
          <w:szCs w:val="28"/>
          <w:lang w:val="uk-UA"/>
        </w:rPr>
        <w:t>,</w:t>
      </w:r>
      <w:r w:rsidR="00AF5105" w:rsidRPr="00AC7A61">
        <w:rPr>
          <w:sz w:val="28"/>
          <w:szCs w:val="28"/>
          <w:lang w:val="uk-UA"/>
        </w:rPr>
        <w:t xml:space="preserve"> К.</w:t>
      </w:r>
      <w:r w:rsidR="00614658" w:rsidRPr="00AC7A61">
        <w:rPr>
          <w:sz w:val="28"/>
          <w:szCs w:val="28"/>
          <w:lang w:val="uk-UA"/>
        </w:rPr>
        <w:t xml:space="preserve"> </w:t>
      </w:r>
      <w:r w:rsidR="00AF5105" w:rsidRPr="00AC7A61">
        <w:rPr>
          <w:sz w:val="28"/>
          <w:szCs w:val="28"/>
          <w:lang w:val="uk-UA"/>
        </w:rPr>
        <w:t xml:space="preserve">Г. Методичні вказівки до виконання практичних </w:t>
      </w:r>
      <w:r w:rsidR="0077115C" w:rsidRPr="00AC7A61">
        <w:rPr>
          <w:sz w:val="28"/>
          <w:szCs w:val="28"/>
          <w:lang w:val="uk-UA"/>
        </w:rPr>
        <w:t>і самості</w:t>
      </w:r>
      <w:r w:rsidR="0077115C" w:rsidRPr="00AC7A61">
        <w:rPr>
          <w:sz w:val="28"/>
          <w:szCs w:val="28"/>
          <w:lang w:val="uk-UA"/>
        </w:rPr>
        <w:t>й</w:t>
      </w:r>
      <w:r w:rsidR="0077115C" w:rsidRPr="00AC7A61">
        <w:rPr>
          <w:sz w:val="28"/>
          <w:szCs w:val="28"/>
          <w:lang w:val="uk-UA"/>
        </w:rPr>
        <w:t xml:space="preserve">них робіт </w:t>
      </w:r>
      <w:r w:rsidR="00AF5105" w:rsidRPr="00AC7A61">
        <w:rPr>
          <w:sz w:val="28"/>
          <w:szCs w:val="28"/>
          <w:lang w:val="uk-UA"/>
        </w:rPr>
        <w:t>з курсу «Економіка і ціноутворення в галузі туризму» для студентів галузі знань 1401 «Сфера обслуговування», напрям підготовки 6.140103 «Т</w:t>
      </w:r>
      <w:r w:rsidR="00AF5105" w:rsidRPr="00AC7A61">
        <w:rPr>
          <w:sz w:val="28"/>
          <w:szCs w:val="28"/>
          <w:lang w:val="uk-UA"/>
        </w:rPr>
        <w:t>у</w:t>
      </w:r>
      <w:r w:rsidR="00AF5105" w:rsidRPr="00AC7A61">
        <w:rPr>
          <w:sz w:val="28"/>
          <w:szCs w:val="28"/>
          <w:lang w:val="uk-UA"/>
        </w:rPr>
        <w:t xml:space="preserve">ризм» </w:t>
      </w:r>
      <w:r w:rsidR="00614658" w:rsidRPr="00AC7A61">
        <w:rPr>
          <w:sz w:val="28"/>
          <w:szCs w:val="28"/>
          <w:lang w:val="uk-UA"/>
        </w:rPr>
        <w:t>/ К. Г. Бриль. –</w:t>
      </w:r>
      <w:r w:rsidR="00AF5105" w:rsidRPr="00AC7A61">
        <w:rPr>
          <w:sz w:val="28"/>
          <w:szCs w:val="28"/>
          <w:lang w:val="uk-UA"/>
        </w:rPr>
        <w:t xml:space="preserve"> Чернігів</w:t>
      </w:r>
      <w:r w:rsidR="00614658" w:rsidRPr="00AC7A61">
        <w:rPr>
          <w:sz w:val="28"/>
          <w:szCs w:val="28"/>
          <w:lang w:val="uk-UA"/>
        </w:rPr>
        <w:t xml:space="preserve"> </w:t>
      </w:r>
      <w:r w:rsidR="00AF5105" w:rsidRPr="00AC7A61">
        <w:rPr>
          <w:sz w:val="28"/>
          <w:szCs w:val="28"/>
          <w:lang w:val="uk-UA"/>
        </w:rPr>
        <w:t>:</w:t>
      </w:r>
      <w:r w:rsidR="0077115C" w:rsidRPr="00AC7A61">
        <w:rPr>
          <w:sz w:val="28"/>
          <w:szCs w:val="28"/>
          <w:lang w:val="uk-UA"/>
        </w:rPr>
        <w:t xml:space="preserve"> </w:t>
      </w:r>
      <w:r w:rsidR="00AF5105" w:rsidRPr="00AC7A61">
        <w:rPr>
          <w:sz w:val="28"/>
          <w:szCs w:val="28"/>
          <w:lang w:val="uk-UA"/>
        </w:rPr>
        <w:t xml:space="preserve">ЧНТУ, 2016 – </w:t>
      </w:r>
      <w:r w:rsidR="0077115C" w:rsidRPr="00AC7A61">
        <w:rPr>
          <w:sz w:val="28"/>
          <w:szCs w:val="28"/>
          <w:lang w:val="uk-UA"/>
        </w:rPr>
        <w:t>13</w:t>
      </w:r>
      <w:r w:rsidR="00AF5105" w:rsidRPr="00AC7A61">
        <w:rPr>
          <w:sz w:val="28"/>
          <w:szCs w:val="28"/>
          <w:lang w:val="uk-UA"/>
        </w:rPr>
        <w:t>с.</w:t>
      </w:r>
    </w:p>
    <w:p w:rsidR="00AF5105" w:rsidRPr="00AC7A61" w:rsidRDefault="004862B9" w:rsidP="00486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14658" w:rsidRPr="00AC7A61">
        <w:rPr>
          <w:sz w:val="28"/>
          <w:szCs w:val="28"/>
          <w:lang w:val="uk-UA"/>
        </w:rPr>
        <w:t xml:space="preserve">Бриль, К. Г. </w:t>
      </w:r>
      <w:r w:rsidR="00AF5105" w:rsidRPr="00AC7A61">
        <w:rPr>
          <w:sz w:val="28"/>
          <w:szCs w:val="28"/>
          <w:lang w:val="uk-UA"/>
        </w:rPr>
        <w:t>Опорний конспект лекцій з курсу «Економіка і ціноутв</w:t>
      </w:r>
      <w:r w:rsidR="00AF5105" w:rsidRPr="00AC7A61">
        <w:rPr>
          <w:sz w:val="28"/>
          <w:szCs w:val="28"/>
          <w:lang w:val="uk-UA"/>
        </w:rPr>
        <w:t>о</w:t>
      </w:r>
      <w:r w:rsidR="00AF5105" w:rsidRPr="00AC7A61">
        <w:rPr>
          <w:sz w:val="28"/>
          <w:szCs w:val="28"/>
          <w:lang w:val="uk-UA"/>
        </w:rPr>
        <w:t>рення в галузі туризму» для студентів галузі знань 1401 «Сфера обслуговува</w:t>
      </w:r>
      <w:r w:rsidR="00AF5105" w:rsidRPr="00AC7A61">
        <w:rPr>
          <w:sz w:val="28"/>
          <w:szCs w:val="28"/>
          <w:lang w:val="uk-UA"/>
        </w:rPr>
        <w:t>н</w:t>
      </w:r>
      <w:r w:rsidR="00AF5105" w:rsidRPr="00AC7A61">
        <w:rPr>
          <w:sz w:val="28"/>
          <w:szCs w:val="28"/>
          <w:lang w:val="uk-UA"/>
        </w:rPr>
        <w:t>ня», напрям підготовки 6.140103 «Тур</w:t>
      </w:r>
      <w:r w:rsidR="00557D1F" w:rsidRPr="00AC7A61">
        <w:rPr>
          <w:sz w:val="28"/>
          <w:szCs w:val="28"/>
          <w:lang w:val="uk-UA"/>
        </w:rPr>
        <w:t xml:space="preserve">изм» </w:t>
      </w:r>
      <w:r w:rsidR="00614658" w:rsidRPr="00AC7A61">
        <w:rPr>
          <w:sz w:val="28"/>
          <w:szCs w:val="28"/>
          <w:lang w:val="uk-UA"/>
        </w:rPr>
        <w:t>/ К. Г. Бриль. –</w:t>
      </w:r>
      <w:r w:rsidR="00557D1F" w:rsidRPr="00AC7A61">
        <w:rPr>
          <w:sz w:val="28"/>
          <w:szCs w:val="28"/>
          <w:lang w:val="uk-UA"/>
        </w:rPr>
        <w:t xml:space="preserve"> Чернігів</w:t>
      </w:r>
      <w:r w:rsidR="00B11DF0">
        <w:rPr>
          <w:sz w:val="28"/>
          <w:szCs w:val="28"/>
          <w:lang w:val="uk-UA"/>
        </w:rPr>
        <w:t xml:space="preserve"> </w:t>
      </w:r>
      <w:r w:rsidR="00557D1F" w:rsidRPr="00AC7A61">
        <w:rPr>
          <w:sz w:val="28"/>
          <w:szCs w:val="28"/>
          <w:lang w:val="uk-UA"/>
        </w:rPr>
        <w:t xml:space="preserve">: ЧНТУ, 2016 – </w:t>
      </w:r>
      <w:r w:rsidR="00936ED6" w:rsidRPr="00AC7A61">
        <w:rPr>
          <w:sz w:val="28"/>
          <w:szCs w:val="28"/>
          <w:lang w:val="uk-UA"/>
        </w:rPr>
        <w:t>86</w:t>
      </w:r>
      <w:r w:rsidR="00557D1F" w:rsidRPr="00AC7A61">
        <w:rPr>
          <w:sz w:val="28"/>
          <w:szCs w:val="28"/>
          <w:lang w:val="uk-UA"/>
        </w:rPr>
        <w:t xml:space="preserve"> </w:t>
      </w:r>
      <w:r w:rsidR="00AF5105" w:rsidRPr="00AC7A61">
        <w:rPr>
          <w:sz w:val="28"/>
          <w:szCs w:val="28"/>
          <w:lang w:val="uk-UA"/>
        </w:rPr>
        <w:t>с.</w:t>
      </w:r>
    </w:p>
    <w:p w:rsidR="00AF5105" w:rsidRPr="00B36E00" w:rsidRDefault="004862B9" w:rsidP="004862B9">
      <w:pPr>
        <w:pStyle w:val="af9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AF5105" w:rsidRPr="00B36E00">
        <w:rPr>
          <w:b/>
          <w:bCs/>
          <w:szCs w:val="28"/>
        </w:rPr>
        <w:lastRenderedPageBreak/>
        <w:t>7.</w:t>
      </w:r>
      <w:r w:rsidR="00223121">
        <w:rPr>
          <w:b/>
          <w:bCs/>
          <w:szCs w:val="28"/>
        </w:rPr>
        <w:t xml:space="preserve"> </w:t>
      </w:r>
      <w:r w:rsidR="00AF5105" w:rsidRPr="00B36E00">
        <w:rPr>
          <w:b/>
          <w:bCs/>
          <w:szCs w:val="28"/>
        </w:rPr>
        <w:t>Інформаційні ресурси</w:t>
      </w:r>
    </w:p>
    <w:p w:rsidR="00AF5105" w:rsidRPr="00B36E00" w:rsidRDefault="00AF5105" w:rsidP="00AC7A61">
      <w:pPr>
        <w:shd w:val="clear" w:color="auto" w:fill="FFFFFF"/>
        <w:tabs>
          <w:tab w:val="left" w:pos="55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F5105" w:rsidRPr="00B36E00" w:rsidRDefault="00AF5105" w:rsidP="00AC7A61">
      <w:pPr>
        <w:pStyle w:val="1"/>
        <w:tabs>
          <w:tab w:val="left" w:pos="426"/>
        </w:tabs>
        <w:spacing w:line="360" w:lineRule="auto"/>
        <w:ind w:firstLine="720"/>
        <w:jc w:val="both"/>
        <w:rPr>
          <w:b/>
          <w:szCs w:val="28"/>
          <w:lang w:val="ru-RU"/>
        </w:rPr>
      </w:pPr>
      <w:r w:rsidRPr="00B36E00">
        <w:rPr>
          <w:szCs w:val="28"/>
          <w:lang w:val="ru-RU"/>
        </w:rPr>
        <w:t>1.</w:t>
      </w:r>
      <w:r w:rsidR="002C641C">
        <w:rPr>
          <w:szCs w:val="28"/>
          <w:lang w:val="ru-RU"/>
        </w:rPr>
        <w:t xml:space="preserve"> </w:t>
      </w:r>
      <w:r w:rsidRPr="00B36E00">
        <w:rPr>
          <w:szCs w:val="28"/>
        </w:rPr>
        <w:t>Державне агентство з туризму та кур</w:t>
      </w:r>
      <w:r w:rsidR="00C47198">
        <w:rPr>
          <w:szCs w:val="28"/>
        </w:rPr>
        <w:t xml:space="preserve">ортів: [Електронний ресурс]. – </w:t>
      </w:r>
      <w:r w:rsidRPr="00B36E00">
        <w:rPr>
          <w:szCs w:val="28"/>
        </w:rPr>
        <w:t xml:space="preserve">Режим доступу: </w:t>
      </w:r>
      <w:hyperlink r:id="rId9" w:history="1">
        <w:r w:rsidRPr="00B36E00">
          <w:rPr>
            <w:rStyle w:val="af3"/>
            <w:color w:val="auto"/>
            <w:szCs w:val="28"/>
            <w:u w:val="none"/>
          </w:rPr>
          <w:t>http://www.tourism.gov.ua/ua/</w:t>
        </w:r>
      </w:hyperlink>
      <w:r w:rsidR="00665544">
        <w:rPr>
          <w:szCs w:val="28"/>
          <w:lang w:val="ru-RU"/>
        </w:rPr>
        <w:t>.</w:t>
      </w:r>
    </w:p>
    <w:p w:rsidR="00AF5105" w:rsidRPr="00665544" w:rsidRDefault="00AF5105" w:rsidP="00AC7A61">
      <w:pPr>
        <w:shd w:val="clear" w:color="auto" w:fill="FFFFFF"/>
        <w:tabs>
          <w:tab w:val="left" w:pos="426"/>
          <w:tab w:val="left" w:pos="55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9179F">
        <w:rPr>
          <w:sz w:val="28"/>
          <w:szCs w:val="28"/>
          <w:lang w:val="en-US"/>
        </w:rPr>
        <w:t>2.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en-US"/>
        </w:rPr>
        <w:t>http.//www. tour.com.ua</w:t>
      </w:r>
      <w:r w:rsidR="00665544">
        <w:rPr>
          <w:sz w:val="28"/>
          <w:szCs w:val="28"/>
          <w:lang w:val="uk-UA"/>
        </w:rPr>
        <w:t>.</w:t>
      </w:r>
    </w:p>
    <w:p w:rsidR="00AF5105" w:rsidRPr="00665544" w:rsidRDefault="00AF5105" w:rsidP="00AC7A61">
      <w:pPr>
        <w:shd w:val="clear" w:color="auto" w:fill="FFFFFF"/>
        <w:tabs>
          <w:tab w:val="left" w:pos="426"/>
          <w:tab w:val="left" w:pos="55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65544">
        <w:rPr>
          <w:sz w:val="28"/>
          <w:szCs w:val="28"/>
          <w:lang w:val="uk-UA"/>
        </w:rPr>
        <w:t>3.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en-US"/>
        </w:rPr>
        <w:t>www</w:t>
      </w:r>
      <w:r w:rsidRPr="00665544">
        <w:rPr>
          <w:sz w:val="28"/>
          <w:szCs w:val="28"/>
          <w:lang w:val="uk-UA"/>
        </w:rPr>
        <w:t>.</w:t>
      </w:r>
      <w:r w:rsidRPr="00B36E00">
        <w:rPr>
          <w:sz w:val="28"/>
          <w:szCs w:val="28"/>
          <w:lang w:val="en-US"/>
        </w:rPr>
        <w:t>world</w:t>
      </w:r>
      <w:r w:rsidRPr="00665544">
        <w:rPr>
          <w:sz w:val="28"/>
          <w:szCs w:val="28"/>
          <w:lang w:val="uk-UA"/>
        </w:rPr>
        <w:t>-</w:t>
      </w:r>
      <w:r w:rsidRPr="00B36E00">
        <w:rPr>
          <w:sz w:val="28"/>
          <w:szCs w:val="28"/>
          <w:lang w:val="en-US"/>
        </w:rPr>
        <w:t>tourism</w:t>
      </w:r>
      <w:r w:rsidRPr="00665544">
        <w:rPr>
          <w:sz w:val="28"/>
          <w:szCs w:val="28"/>
          <w:lang w:val="uk-UA"/>
        </w:rPr>
        <w:t>.</w:t>
      </w:r>
      <w:r w:rsidRPr="00B36E00">
        <w:rPr>
          <w:sz w:val="28"/>
          <w:szCs w:val="28"/>
          <w:lang w:val="en-US"/>
        </w:rPr>
        <w:t>org</w:t>
      </w:r>
      <w:r w:rsidRPr="00665544">
        <w:rPr>
          <w:sz w:val="28"/>
          <w:szCs w:val="28"/>
          <w:lang w:val="uk-UA"/>
        </w:rPr>
        <w:t>/</w:t>
      </w:r>
      <w:r w:rsidRPr="00B36E00">
        <w:rPr>
          <w:sz w:val="28"/>
          <w:szCs w:val="28"/>
          <w:lang w:val="en-US"/>
        </w:rPr>
        <w:t>ruso</w:t>
      </w:r>
      <w:r w:rsidRPr="00665544">
        <w:rPr>
          <w:sz w:val="28"/>
          <w:szCs w:val="28"/>
          <w:lang w:val="uk-UA"/>
        </w:rPr>
        <w:t>/</w:t>
      </w:r>
      <w:r w:rsidRPr="00B36E00">
        <w:rPr>
          <w:sz w:val="28"/>
          <w:szCs w:val="28"/>
          <w:lang w:val="en-US"/>
        </w:rPr>
        <w:t>news</w:t>
      </w:r>
      <w:r w:rsidR="00665544">
        <w:rPr>
          <w:sz w:val="28"/>
          <w:szCs w:val="28"/>
          <w:lang w:val="uk-UA"/>
        </w:rPr>
        <w:t>.</w:t>
      </w:r>
    </w:p>
    <w:p w:rsidR="00AF5105" w:rsidRPr="00665544" w:rsidRDefault="00AF5105" w:rsidP="00AC7A61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Сайт журналу «Tourism Management» Електронний ресурс: [режим д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 xml:space="preserve">ступу]: </w:t>
      </w:r>
      <w:hyperlink r:id="rId10" w:history="1">
        <w:r w:rsidRPr="00B36E00">
          <w:rPr>
            <w:rStyle w:val="af3"/>
            <w:color w:val="auto"/>
            <w:sz w:val="28"/>
            <w:szCs w:val="28"/>
            <w:u w:val="none"/>
            <w:lang w:val="uk-UA"/>
          </w:rPr>
          <w:t>http://www.sciencedirect.com/science/journal/02615177/4/1</w:t>
        </w:r>
      </w:hyperlink>
      <w:r w:rsidR="00665544">
        <w:rPr>
          <w:sz w:val="28"/>
          <w:szCs w:val="28"/>
          <w:lang w:val="uk-UA"/>
        </w:rPr>
        <w:t>.</w:t>
      </w:r>
    </w:p>
    <w:p w:rsidR="00AF5105" w:rsidRPr="00B36E00" w:rsidRDefault="00AF5105" w:rsidP="00AC7A6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bookmarkStart w:id="2" w:name="_Ref291695117"/>
      <w:bookmarkStart w:id="3" w:name="_Ref291265109"/>
      <w:r w:rsidRPr="00B36E00">
        <w:rPr>
          <w:sz w:val="28"/>
          <w:szCs w:val="28"/>
          <w:lang w:val="uk-UA" w:eastAsia="uk-UA"/>
        </w:rPr>
        <w:t>5.</w:t>
      </w:r>
      <w:r w:rsidR="002C641C">
        <w:rPr>
          <w:sz w:val="28"/>
          <w:szCs w:val="28"/>
          <w:lang w:val="uk-UA" w:eastAsia="uk-UA"/>
        </w:rPr>
        <w:t xml:space="preserve"> </w:t>
      </w:r>
      <w:r w:rsidRPr="00B36E00">
        <w:rPr>
          <w:sz w:val="28"/>
          <w:szCs w:val="28"/>
          <w:lang w:val="uk-UA" w:eastAsia="uk-UA"/>
        </w:rPr>
        <w:t xml:space="preserve">Понимание туризма: Базовый глоссарий </w:t>
      </w:r>
      <w:r w:rsidRPr="00B36E00">
        <w:rPr>
          <w:sz w:val="28"/>
          <w:szCs w:val="28"/>
          <w:lang w:val="uk-UA"/>
        </w:rPr>
        <w:t>[Електронний ресурс] – Режим доступу:http://www.unwto.org/pdf/Understanding_Tourism-BasicGlossary_RU.pdf</w:t>
      </w:r>
      <w:r w:rsidR="00665544">
        <w:rPr>
          <w:sz w:val="28"/>
          <w:szCs w:val="28"/>
          <w:lang w:val="uk-UA"/>
        </w:rPr>
        <w:t>.</w:t>
      </w:r>
    </w:p>
    <w:p w:rsidR="00665544" w:rsidRDefault="00AF5105" w:rsidP="00AC7A61">
      <w:pPr>
        <w:pStyle w:val="af7"/>
        <w:tabs>
          <w:tab w:val="left" w:pos="426"/>
        </w:tabs>
        <w:spacing w:after="0" w:line="360" w:lineRule="auto"/>
        <w:ind w:firstLine="720"/>
        <w:jc w:val="both"/>
        <w:rPr>
          <w:szCs w:val="28"/>
          <w:lang w:val="uk-UA"/>
        </w:rPr>
      </w:pPr>
      <w:r w:rsidRPr="00E9179F">
        <w:rPr>
          <w:szCs w:val="28"/>
          <w:lang w:val="uk-UA"/>
        </w:rPr>
        <w:t>6.</w:t>
      </w:r>
      <w:r w:rsidR="002C641C">
        <w:rPr>
          <w:szCs w:val="28"/>
          <w:lang w:val="uk-UA"/>
        </w:rPr>
        <w:t xml:space="preserve"> </w:t>
      </w:r>
      <w:r w:rsidRPr="00B36E00">
        <w:rPr>
          <w:szCs w:val="28"/>
          <w:lang w:val="uk-UA"/>
        </w:rPr>
        <w:t xml:space="preserve">Світова Туристична Організація: </w:t>
      </w:r>
      <w:hyperlink r:id="rId11" w:tooltip="Главная" w:history="1">
        <w:r w:rsidRPr="00B36E00">
          <w:rPr>
            <w:rStyle w:val="af3"/>
            <w:color w:val="auto"/>
            <w:szCs w:val="28"/>
            <w:u w:val="none"/>
            <w:lang w:val="uk-UA"/>
          </w:rPr>
          <w:t>World Tourism Organization UNWTO</w:t>
        </w:r>
      </w:hyperlink>
      <w:r w:rsidRPr="00B36E00">
        <w:rPr>
          <w:szCs w:val="28"/>
          <w:lang w:val="uk-UA"/>
        </w:rPr>
        <w:t xml:space="preserve">: [Електронний ресурс]. – Режим доступу: </w:t>
      </w:r>
      <w:bookmarkEnd w:id="2"/>
      <w:r w:rsidR="00D51A97" w:rsidRPr="00B36E00">
        <w:rPr>
          <w:szCs w:val="28"/>
          <w:lang w:val="uk-UA"/>
        </w:rPr>
        <w:fldChar w:fldCharType="begin"/>
      </w:r>
      <w:r w:rsidRPr="00B36E00">
        <w:rPr>
          <w:szCs w:val="28"/>
          <w:lang w:val="uk-UA"/>
        </w:rPr>
        <w:instrText xml:space="preserve"> HYPERLINK "http://www2.unwto.org/" </w:instrText>
      </w:r>
      <w:r w:rsidR="00D51A97" w:rsidRPr="00B36E00">
        <w:rPr>
          <w:szCs w:val="28"/>
          <w:lang w:val="uk-UA"/>
        </w:rPr>
        <w:fldChar w:fldCharType="separate"/>
      </w:r>
      <w:r w:rsidRPr="00B36E00">
        <w:rPr>
          <w:rStyle w:val="af3"/>
          <w:color w:val="auto"/>
          <w:szCs w:val="28"/>
          <w:u w:val="none"/>
          <w:lang w:val="uk-UA"/>
        </w:rPr>
        <w:t>http://www2.unwto.org/</w:t>
      </w:r>
      <w:r w:rsidR="00D51A97" w:rsidRPr="00B36E00">
        <w:rPr>
          <w:szCs w:val="28"/>
          <w:lang w:val="uk-UA"/>
        </w:rPr>
        <w:fldChar w:fldCharType="end"/>
      </w:r>
      <w:r w:rsidR="00665544">
        <w:rPr>
          <w:szCs w:val="28"/>
          <w:lang w:val="uk-UA"/>
        </w:rPr>
        <w:t>.</w:t>
      </w:r>
    </w:p>
    <w:p w:rsidR="00AF5105" w:rsidRPr="00665544" w:rsidRDefault="00AF5105" w:rsidP="00AC7A61">
      <w:pPr>
        <w:pStyle w:val="af7"/>
        <w:tabs>
          <w:tab w:val="left" w:pos="426"/>
        </w:tabs>
        <w:spacing w:after="0" w:line="360" w:lineRule="auto"/>
        <w:ind w:firstLine="720"/>
        <w:jc w:val="both"/>
        <w:rPr>
          <w:szCs w:val="28"/>
          <w:lang w:val="uk-UA"/>
        </w:rPr>
      </w:pPr>
      <w:r w:rsidRPr="00665544">
        <w:rPr>
          <w:szCs w:val="28"/>
          <w:lang w:val="en-US"/>
        </w:rPr>
        <w:t>6.</w:t>
      </w:r>
      <w:r w:rsidR="002C641C" w:rsidRPr="00665544">
        <w:rPr>
          <w:szCs w:val="28"/>
          <w:lang w:val="en-US"/>
        </w:rPr>
        <w:t xml:space="preserve"> </w:t>
      </w:r>
      <w:r w:rsidRPr="00665544">
        <w:rPr>
          <w:szCs w:val="28"/>
          <w:lang w:val="en-US"/>
        </w:rPr>
        <w:t>International Recommendations for Touris</w:t>
      </w:r>
      <w:r w:rsidR="00665544">
        <w:rPr>
          <w:szCs w:val="28"/>
          <w:lang w:val="en-US"/>
        </w:rPr>
        <w:t xml:space="preserve">m Statistics 2008 (IRTS 2008): </w:t>
      </w:r>
      <w:r w:rsidRPr="00665544">
        <w:rPr>
          <w:szCs w:val="28"/>
          <w:lang w:val="en-US"/>
        </w:rPr>
        <w:t>[</w:t>
      </w:r>
      <w:r w:rsidRPr="00B36E00">
        <w:rPr>
          <w:szCs w:val="28"/>
        </w:rPr>
        <w:t>Електронний</w:t>
      </w:r>
      <w:r w:rsidRPr="00665544">
        <w:rPr>
          <w:szCs w:val="28"/>
          <w:lang w:val="en-US"/>
        </w:rPr>
        <w:t xml:space="preserve"> </w:t>
      </w:r>
      <w:r w:rsidRPr="00B36E00">
        <w:rPr>
          <w:szCs w:val="28"/>
        </w:rPr>
        <w:t>ресурс</w:t>
      </w:r>
      <w:r w:rsidR="00665544">
        <w:rPr>
          <w:szCs w:val="28"/>
          <w:lang w:val="en-US"/>
        </w:rPr>
        <w:t xml:space="preserve">]. – </w:t>
      </w:r>
      <w:r w:rsidRPr="00B36E00">
        <w:rPr>
          <w:szCs w:val="28"/>
        </w:rPr>
        <w:t>Режим</w:t>
      </w:r>
      <w:r w:rsidRPr="00665544">
        <w:rPr>
          <w:szCs w:val="28"/>
          <w:lang w:val="en-US"/>
        </w:rPr>
        <w:t xml:space="preserve"> </w:t>
      </w:r>
      <w:r w:rsidRPr="00B36E00">
        <w:rPr>
          <w:szCs w:val="28"/>
        </w:rPr>
        <w:t>доступу</w:t>
      </w:r>
      <w:r w:rsidRPr="00665544">
        <w:rPr>
          <w:szCs w:val="28"/>
          <w:lang w:val="en-US"/>
        </w:rPr>
        <w:t>:</w:t>
      </w:r>
      <w:bookmarkEnd w:id="3"/>
    </w:p>
    <w:p w:rsidR="00665544" w:rsidRDefault="00223121" w:rsidP="00AC7A61">
      <w:pPr>
        <w:pStyle w:val="af7"/>
        <w:tabs>
          <w:tab w:val="left" w:pos="426"/>
        </w:tabs>
        <w:spacing w:after="0" w:line="360" w:lineRule="auto"/>
        <w:ind w:firstLine="720"/>
        <w:jc w:val="both"/>
        <w:rPr>
          <w:szCs w:val="28"/>
          <w:lang w:val="uk-UA"/>
        </w:rPr>
      </w:pPr>
      <w:hyperlink r:id="rId12" w:history="1">
        <w:r w:rsidR="00AF5105" w:rsidRPr="00B36E00">
          <w:rPr>
            <w:rStyle w:val="af3"/>
            <w:color w:val="auto"/>
            <w:szCs w:val="28"/>
            <w:u w:val="none"/>
            <w:lang w:val="uk-UA"/>
          </w:rPr>
          <w:t>http://statistics.unwto.org/en/content/conceptual-framework-tourism-statistics-international-recommendations-tourism-statistics-200</w:t>
        </w:r>
      </w:hyperlink>
      <w:r w:rsidR="00665544">
        <w:rPr>
          <w:szCs w:val="28"/>
          <w:lang w:val="uk-UA"/>
        </w:rPr>
        <w:t>.</w:t>
      </w:r>
    </w:p>
    <w:p w:rsidR="00AF5105" w:rsidRPr="00665544" w:rsidRDefault="00AF5105" w:rsidP="00AC7A61">
      <w:pPr>
        <w:pStyle w:val="af7"/>
        <w:tabs>
          <w:tab w:val="left" w:pos="426"/>
        </w:tabs>
        <w:spacing w:after="0" w:line="360" w:lineRule="auto"/>
        <w:ind w:firstLine="720"/>
        <w:jc w:val="both"/>
        <w:rPr>
          <w:szCs w:val="28"/>
          <w:lang w:val="uk-UA"/>
        </w:rPr>
      </w:pPr>
      <w:r w:rsidRPr="00665544">
        <w:rPr>
          <w:szCs w:val="28"/>
          <w:lang w:val="en-US"/>
        </w:rPr>
        <w:t>7.</w:t>
      </w:r>
      <w:r w:rsidR="002C641C" w:rsidRPr="00665544">
        <w:rPr>
          <w:szCs w:val="28"/>
          <w:lang w:val="en-US"/>
        </w:rPr>
        <w:t xml:space="preserve"> </w:t>
      </w:r>
      <w:r w:rsidRPr="00665544">
        <w:rPr>
          <w:szCs w:val="28"/>
          <w:lang w:val="en-US"/>
        </w:rPr>
        <w:t>Tourism Satellite Account: Recommended Methodological Framework (TSA:RMF 2008): [</w:t>
      </w:r>
      <w:r w:rsidRPr="00B36E00">
        <w:rPr>
          <w:szCs w:val="28"/>
        </w:rPr>
        <w:t>Електронний</w:t>
      </w:r>
      <w:r w:rsidRPr="00665544">
        <w:rPr>
          <w:szCs w:val="28"/>
          <w:lang w:val="en-US"/>
        </w:rPr>
        <w:t xml:space="preserve"> </w:t>
      </w:r>
      <w:r w:rsidRPr="00B36E00">
        <w:rPr>
          <w:szCs w:val="28"/>
        </w:rPr>
        <w:t>ресурс</w:t>
      </w:r>
      <w:r w:rsidRPr="00665544">
        <w:rPr>
          <w:szCs w:val="28"/>
          <w:lang w:val="en-US"/>
        </w:rPr>
        <w:t xml:space="preserve">]. – </w:t>
      </w:r>
      <w:r w:rsidRPr="00B36E00">
        <w:rPr>
          <w:szCs w:val="28"/>
        </w:rPr>
        <w:t>Режим</w:t>
      </w:r>
      <w:r w:rsidRPr="00665544">
        <w:rPr>
          <w:szCs w:val="28"/>
          <w:lang w:val="en-US"/>
        </w:rPr>
        <w:t xml:space="preserve"> </w:t>
      </w:r>
      <w:r w:rsidRPr="00B36E00">
        <w:rPr>
          <w:szCs w:val="28"/>
        </w:rPr>
        <w:t>доступу</w:t>
      </w:r>
      <w:r w:rsidRPr="00665544">
        <w:rPr>
          <w:szCs w:val="28"/>
          <w:lang w:val="en-US"/>
        </w:rPr>
        <w:t>:</w:t>
      </w:r>
    </w:p>
    <w:p w:rsidR="00AF5105" w:rsidRPr="00B36E00" w:rsidRDefault="00AF5105" w:rsidP="00AC7A61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http://statistics.unwto.org/en/content/conceptual-framework-tsa-tourism-satellite-account-recommende</w:t>
      </w:r>
      <w:r w:rsidR="00665544">
        <w:rPr>
          <w:sz w:val="28"/>
          <w:szCs w:val="28"/>
          <w:lang w:val="uk-UA"/>
        </w:rPr>
        <w:t>d-methodological-framework-tsar.</w:t>
      </w:r>
    </w:p>
    <w:p w:rsidR="005A024D" w:rsidRPr="00B36E00" w:rsidRDefault="002C641C" w:rsidP="00C471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F5105" w:rsidRPr="00B36E00">
        <w:rPr>
          <w:b/>
          <w:bCs/>
          <w:sz w:val="28"/>
          <w:szCs w:val="28"/>
        </w:rPr>
        <w:lastRenderedPageBreak/>
        <w:t>Список рекомендованої літератури</w:t>
      </w:r>
    </w:p>
    <w:p w:rsidR="005A024D" w:rsidRPr="00B36E00" w:rsidRDefault="005A024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E2D30" w:rsidRPr="00B36E00" w:rsidRDefault="001E2D30" w:rsidP="00C4719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6E00">
        <w:rPr>
          <w:b/>
          <w:sz w:val="28"/>
          <w:szCs w:val="28"/>
          <w:lang w:val="uk-UA"/>
        </w:rPr>
        <w:t>Основн</w:t>
      </w:r>
      <w:r w:rsidR="00AF5105" w:rsidRPr="00B36E00">
        <w:rPr>
          <w:b/>
          <w:sz w:val="28"/>
          <w:szCs w:val="28"/>
          <w:lang w:val="uk-UA"/>
        </w:rPr>
        <w:t>а</w:t>
      </w:r>
      <w:r w:rsidRPr="00B36E00">
        <w:rPr>
          <w:b/>
          <w:sz w:val="28"/>
          <w:szCs w:val="28"/>
          <w:lang w:val="uk-UA"/>
        </w:rPr>
        <w:t>: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1. Агафонова</w:t>
      </w:r>
      <w:r w:rsidR="00614658">
        <w:rPr>
          <w:sz w:val="28"/>
          <w:szCs w:val="28"/>
          <w:lang w:val="uk-UA"/>
        </w:rPr>
        <w:t>,</w:t>
      </w:r>
      <w:r w:rsidRPr="00B36E00">
        <w:rPr>
          <w:sz w:val="28"/>
          <w:szCs w:val="28"/>
          <w:lang w:val="uk-UA"/>
        </w:rPr>
        <w:t xml:space="preserve"> Л.</w:t>
      </w:r>
      <w:r w:rsidR="00614658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Г</w:t>
      </w:r>
      <w:r w:rsidR="00614658">
        <w:rPr>
          <w:sz w:val="28"/>
          <w:szCs w:val="28"/>
          <w:lang w:val="uk-UA"/>
        </w:rPr>
        <w:t>.</w:t>
      </w:r>
      <w:r w:rsidRPr="00B36E00">
        <w:rPr>
          <w:sz w:val="28"/>
          <w:szCs w:val="28"/>
          <w:lang w:val="uk-UA"/>
        </w:rPr>
        <w:t xml:space="preserve"> Туризм, готельний та ресторанний бізнес: Ціноутв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 xml:space="preserve">рення, конкуренція, державне регулювання: </w:t>
      </w:r>
      <w:r w:rsidR="00614658" w:rsidRPr="00B36E00">
        <w:rPr>
          <w:sz w:val="28"/>
          <w:szCs w:val="28"/>
          <w:lang w:val="uk-UA"/>
        </w:rPr>
        <w:t>навч</w:t>
      </w:r>
      <w:r w:rsidRPr="00B36E00">
        <w:rPr>
          <w:sz w:val="28"/>
          <w:szCs w:val="28"/>
          <w:lang w:val="uk-UA"/>
        </w:rPr>
        <w:t>. посіб.</w:t>
      </w:r>
      <w:r w:rsidR="00614658">
        <w:rPr>
          <w:sz w:val="28"/>
          <w:szCs w:val="28"/>
          <w:lang w:val="uk-UA"/>
        </w:rPr>
        <w:t xml:space="preserve"> / </w:t>
      </w:r>
      <w:r w:rsidR="00614658" w:rsidRPr="00B36E00">
        <w:rPr>
          <w:sz w:val="28"/>
          <w:szCs w:val="28"/>
          <w:lang w:val="uk-UA"/>
        </w:rPr>
        <w:t>Л.</w:t>
      </w:r>
      <w:r w:rsidR="00614658">
        <w:rPr>
          <w:sz w:val="28"/>
          <w:szCs w:val="28"/>
          <w:lang w:val="uk-UA"/>
        </w:rPr>
        <w:t xml:space="preserve"> </w:t>
      </w:r>
      <w:r w:rsidR="00614658" w:rsidRPr="00B36E00">
        <w:rPr>
          <w:sz w:val="28"/>
          <w:szCs w:val="28"/>
          <w:lang w:val="uk-UA"/>
        </w:rPr>
        <w:t>Г.</w:t>
      </w:r>
      <w:r w:rsidR="00614658">
        <w:rPr>
          <w:sz w:val="28"/>
          <w:szCs w:val="28"/>
          <w:lang w:val="uk-UA"/>
        </w:rPr>
        <w:t xml:space="preserve"> </w:t>
      </w:r>
      <w:r w:rsidR="00614658" w:rsidRPr="00B36E00">
        <w:rPr>
          <w:sz w:val="28"/>
          <w:szCs w:val="28"/>
          <w:lang w:val="uk-UA"/>
        </w:rPr>
        <w:t>Агафонова, О.</w:t>
      </w:r>
      <w:r w:rsidR="00614658">
        <w:rPr>
          <w:sz w:val="28"/>
          <w:szCs w:val="28"/>
          <w:lang w:val="uk-UA"/>
        </w:rPr>
        <w:t xml:space="preserve"> </w:t>
      </w:r>
      <w:r w:rsidR="00614658" w:rsidRPr="00B36E00">
        <w:rPr>
          <w:sz w:val="28"/>
          <w:szCs w:val="28"/>
          <w:lang w:val="uk-UA"/>
        </w:rPr>
        <w:t>Є. Агафонова</w:t>
      </w:r>
      <w:r w:rsidR="00614658">
        <w:rPr>
          <w:sz w:val="28"/>
          <w:szCs w:val="28"/>
          <w:lang w:val="uk-UA"/>
        </w:rPr>
        <w:t>.</w:t>
      </w:r>
      <w:r w:rsidR="00614658" w:rsidRPr="00B36E00">
        <w:rPr>
          <w:sz w:val="28"/>
          <w:szCs w:val="28"/>
          <w:lang w:val="uk-UA"/>
        </w:rPr>
        <w:t xml:space="preserve"> </w:t>
      </w:r>
      <w:r w:rsidR="00614658">
        <w:rPr>
          <w:sz w:val="28"/>
          <w:szCs w:val="28"/>
        </w:rPr>
        <w:t>–</w:t>
      </w:r>
      <w:r w:rsidRPr="00B36E00">
        <w:rPr>
          <w:sz w:val="28"/>
          <w:szCs w:val="28"/>
          <w:lang w:val="uk-UA"/>
        </w:rPr>
        <w:t xml:space="preserve"> К.</w:t>
      </w:r>
      <w:r w:rsidR="00614658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: Знання України, 2008.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2. Голощапов</w:t>
      </w:r>
      <w:r w:rsidR="00614658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Н.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А. Цена и ценообразование: Словарь-справ. /</w:t>
      </w:r>
      <w:r w:rsidR="00614658" w:rsidRP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Н.</w:t>
      </w:r>
      <w:r w:rsidR="00614658">
        <w:rPr>
          <w:sz w:val="28"/>
          <w:szCs w:val="28"/>
        </w:rPr>
        <w:t xml:space="preserve"> А.</w:t>
      </w:r>
      <w:r w:rsidR="00614658" w:rsidRP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Г</w:t>
      </w:r>
      <w:r w:rsidR="00614658" w:rsidRPr="00B36E00">
        <w:rPr>
          <w:sz w:val="28"/>
          <w:szCs w:val="28"/>
        </w:rPr>
        <w:t>о</w:t>
      </w:r>
      <w:r w:rsidR="00614658" w:rsidRPr="00B36E00">
        <w:rPr>
          <w:sz w:val="28"/>
          <w:szCs w:val="28"/>
        </w:rPr>
        <w:t>лощапов</w:t>
      </w:r>
      <w:r w:rsidR="00614658">
        <w:rPr>
          <w:sz w:val="28"/>
          <w:szCs w:val="28"/>
        </w:rPr>
        <w:t>;</w:t>
      </w:r>
      <w:r w:rsidRPr="00B36E00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 xml:space="preserve">под </w:t>
      </w:r>
      <w:r w:rsidRPr="00B36E00">
        <w:rPr>
          <w:sz w:val="28"/>
          <w:szCs w:val="28"/>
        </w:rPr>
        <w:t>ред. В.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 xml:space="preserve">И. Осипова. </w:t>
      </w:r>
      <w:r w:rsidR="00614658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Обнинск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ВИКИНГ, 20</w:t>
      </w:r>
      <w:r w:rsidRPr="00B36E00">
        <w:rPr>
          <w:sz w:val="28"/>
          <w:szCs w:val="28"/>
          <w:lang w:val="uk-UA"/>
        </w:rPr>
        <w:t>1</w:t>
      </w:r>
      <w:r w:rsidRPr="00B36E00">
        <w:rPr>
          <w:sz w:val="28"/>
          <w:szCs w:val="28"/>
        </w:rPr>
        <w:t>0.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3</w:t>
      </w:r>
      <w:r w:rsidRPr="00B36E00">
        <w:rPr>
          <w:sz w:val="28"/>
          <w:szCs w:val="28"/>
        </w:rPr>
        <w:t>. Иваненко</w:t>
      </w:r>
      <w:r w:rsidR="00614658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В.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В. Ценообразование</w:t>
      </w:r>
      <w:r w:rsidR="00614658">
        <w:rPr>
          <w:sz w:val="28"/>
          <w:szCs w:val="28"/>
        </w:rPr>
        <w:t>:</w:t>
      </w:r>
      <w:r w:rsidRPr="00B36E00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 xml:space="preserve">учебное </w:t>
      </w:r>
      <w:r w:rsidRPr="00B36E00">
        <w:rPr>
          <w:sz w:val="28"/>
          <w:szCs w:val="28"/>
        </w:rPr>
        <w:t>пособие</w:t>
      </w:r>
      <w:r w:rsidR="00614658">
        <w:rPr>
          <w:sz w:val="28"/>
          <w:szCs w:val="28"/>
        </w:rPr>
        <w:t xml:space="preserve"> / </w:t>
      </w:r>
      <w:r w:rsidR="00614658" w:rsidRPr="00B36E00">
        <w:rPr>
          <w:sz w:val="28"/>
          <w:szCs w:val="28"/>
        </w:rPr>
        <w:t>В.</w:t>
      </w:r>
      <w:r w:rsid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В.</w:t>
      </w:r>
      <w:r w:rsid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Иваненко, М.</w:t>
      </w:r>
      <w:r w:rsid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В.</w:t>
      </w:r>
      <w:r w:rsid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Чечетов</w:t>
      </w:r>
      <w:r w:rsidRPr="00B36E00">
        <w:rPr>
          <w:sz w:val="28"/>
          <w:szCs w:val="28"/>
        </w:rPr>
        <w:t>.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–</w:t>
      </w:r>
      <w:r w:rsidR="00614658">
        <w:rPr>
          <w:sz w:val="28"/>
          <w:szCs w:val="28"/>
        </w:rPr>
        <w:t xml:space="preserve"> изд. 3-</w:t>
      </w:r>
      <w:r w:rsidRPr="00B36E00">
        <w:rPr>
          <w:sz w:val="28"/>
          <w:szCs w:val="28"/>
        </w:rPr>
        <w:t xml:space="preserve">е, доп. </w:t>
      </w:r>
      <w:r w:rsidR="00614658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Харьков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Издательский Дом «ИНЖЭК», 2004.</w:t>
      </w:r>
      <w:r w:rsidR="00614658" w:rsidRP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–</w:t>
      </w:r>
      <w:r w:rsidR="00614658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224 с.</w:t>
      </w:r>
    </w:p>
    <w:p w:rsidR="002C641C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4</w:t>
      </w:r>
      <w:r w:rsidRPr="00B36E00">
        <w:rPr>
          <w:sz w:val="28"/>
          <w:szCs w:val="28"/>
        </w:rPr>
        <w:t>. Кириленко</w:t>
      </w:r>
      <w:r w:rsidR="00614658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В</w:t>
      </w:r>
      <w:r w:rsidR="00614658">
        <w:rPr>
          <w:sz w:val="28"/>
          <w:szCs w:val="28"/>
        </w:rPr>
        <w:t>.</w:t>
      </w:r>
      <w:r w:rsidRPr="00B36E00">
        <w:rPr>
          <w:sz w:val="28"/>
          <w:szCs w:val="28"/>
        </w:rPr>
        <w:t xml:space="preserve"> Теория цены и современное ценообразование в Украине </w:t>
      </w:r>
      <w:r w:rsidR="00614658">
        <w:rPr>
          <w:sz w:val="28"/>
          <w:szCs w:val="28"/>
        </w:rPr>
        <w:t>/</w:t>
      </w:r>
      <w:r w:rsidR="00614658" w:rsidRP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>В.</w:t>
      </w:r>
      <w:r w:rsidR="00614658">
        <w:rPr>
          <w:sz w:val="28"/>
          <w:szCs w:val="28"/>
        </w:rPr>
        <w:t xml:space="preserve"> </w:t>
      </w:r>
      <w:r w:rsidR="00614658" w:rsidRPr="00B36E00">
        <w:rPr>
          <w:sz w:val="28"/>
          <w:szCs w:val="28"/>
        </w:rPr>
        <w:t xml:space="preserve">Кириленко, Л. Кириленко </w:t>
      </w:r>
      <w:r w:rsidR="00614658">
        <w:rPr>
          <w:sz w:val="28"/>
          <w:szCs w:val="28"/>
        </w:rPr>
        <w:t xml:space="preserve">// Економіка України. </w:t>
      </w:r>
      <w:r w:rsidR="00614658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200</w:t>
      </w:r>
      <w:r w:rsidRPr="00B36E00">
        <w:rPr>
          <w:sz w:val="28"/>
          <w:szCs w:val="28"/>
          <w:lang w:val="uk-UA"/>
        </w:rPr>
        <w:t>2</w:t>
      </w:r>
      <w:r w:rsidRPr="00B36E00">
        <w:rPr>
          <w:sz w:val="28"/>
          <w:szCs w:val="28"/>
        </w:rPr>
        <w:t xml:space="preserve">. </w:t>
      </w:r>
      <w:r w:rsidR="00614658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№8. </w:t>
      </w:r>
      <w:r w:rsidR="00614658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С. 56-62.</w:t>
      </w:r>
    </w:p>
    <w:p w:rsidR="001E2D30" w:rsidRPr="002C641C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C641C">
        <w:rPr>
          <w:sz w:val="28"/>
          <w:szCs w:val="28"/>
          <w:lang w:val="uk-UA"/>
        </w:rPr>
        <w:t>5.</w:t>
      </w:r>
      <w:r w:rsidR="002C641C">
        <w:rPr>
          <w:sz w:val="28"/>
          <w:szCs w:val="28"/>
          <w:lang w:val="uk-UA"/>
        </w:rPr>
        <w:t xml:space="preserve"> </w:t>
      </w:r>
      <w:r w:rsidRPr="002C641C">
        <w:rPr>
          <w:sz w:val="28"/>
          <w:szCs w:val="28"/>
        </w:rPr>
        <w:t>Козырева</w:t>
      </w:r>
      <w:r w:rsidR="00614658">
        <w:rPr>
          <w:sz w:val="28"/>
          <w:szCs w:val="28"/>
        </w:rPr>
        <w:t>,</w:t>
      </w:r>
      <w:r w:rsidRPr="002C641C">
        <w:rPr>
          <w:sz w:val="28"/>
          <w:szCs w:val="28"/>
        </w:rPr>
        <w:t xml:space="preserve"> Т.</w:t>
      </w:r>
      <w:r w:rsidR="00614658">
        <w:rPr>
          <w:sz w:val="28"/>
          <w:szCs w:val="28"/>
        </w:rPr>
        <w:t xml:space="preserve"> </w:t>
      </w:r>
      <w:r w:rsidRPr="002C641C">
        <w:rPr>
          <w:sz w:val="28"/>
          <w:szCs w:val="28"/>
        </w:rPr>
        <w:t>В.</w:t>
      </w:r>
      <w:r w:rsidRPr="002C641C">
        <w:rPr>
          <w:sz w:val="28"/>
          <w:szCs w:val="28"/>
          <w:lang w:val="uk-UA"/>
        </w:rPr>
        <w:t xml:space="preserve"> </w:t>
      </w:r>
      <w:r w:rsidRPr="002C641C">
        <w:rPr>
          <w:sz w:val="28"/>
          <w:szCs w:val="28"/>
        </w:rPr>
        <w:t>Учёт издержек в туризме</w:t>
      </w:r>
      <w:r w:rsidR="00614658">
        <w:rPr>
          <w:sz w:val="28"/>
          <w:szCs w:val="28"/>
        </w:rPr>
        <w:t>:</w:t>
      </w:r>
      <w:r w:rsidRPr="002C641C">
        <w:rPr>
          <w:sz w:val="28"/>
          <w:szCs w:val="28"/>
        </w:rPr>
        <w:t xml:space="preserve"> </w:t>
      </w:r>
      <w:r w:rsidR="00614658" w:rsidRPr="002C641C">
        <w:rPr>
          <w:sz w:val="28"/>
          <w:szCs w:val="28"/>
        </w:rPr>
        <w:t xml:space="preserve">учебное </w:t>
      </w:r>
      <w:r w:rsidRPr="002C641C">
        <w:rPr>
          <w:sz w:val="28"/>
          <w:szCs w:val="28"/>
        </w:rPr>
        <w:t>пособие для вузов</w:t>
      </w:r>
      <w:r w:rsidR="00614658">
        <w:rPr>
          <w:sz w:val="28"/>
          <w:szCs w:val="28"/>
          <w:lang w:val="uk-UA"/>
        </w:rPr>
        <w:t xml:space="preserve"> / </w:t>
      </w:r>
      <w:r w:rsidR="00614658" w:rsidRPr="002C641C">
        <w:rPr>
          <w:sz w:val="28"/>
          <w:szCs w:val="28"/>
        </w:rPr>
        <w:t>Т.</w:t>
      </w:r>
      <w:r w:rsidR="00614658">
        <w:rPr>
          <w:sz w:val="28"/>
          <w:szCs w:val="28"/>
        </w:rPr>
        <w:t xml:space="preserve"> </w:t>
      </w:r>
      <w:r w:rsidR="00614658" w:rsidRPr="002C641C">
        <w:rPr>
          <w:sz w:val="28"/>
          <w:szCs w:val="28"/>
        </w:rPr>
        <w:t>В.</w:t>
      </w:r>
      <w:r w:rsidR="00614658" w:rsidRPr="002C641C">
        <w:rPr>
          <w:sz w:val="28"/>
          <w:szCs w:val="28"/>
          <w:lang w:val="uk-UA"/>
        </w:rPr>
        <w:t xml:space="preserve"> </w:t>
      </w:r>
      <w:r w:rsidR="00614658" w:rsidRPr="002C641C">
        <w:rPr>
          <w:sz w:val="28"/>
          <w:szCs w:val="28"/>
        </w:rPr>
        <w:t>Козырева</w:t>
      </w:r>
      <w:r w:rsidR="00614658">
        <w:rPr>
          <w:sz w:val="28"/>
          <w:szCs w:val="28"/>
        </w:rPr>
        <w:t xml:space="preserve">. </w:t>
      </w:r>
      <w:r w:rsidR="00614658" w:rsidRPr="00B36E00">
        <w:rPr>
          <w:sz w:val="28"/>
          <w:szCs w:val="28"/>
        </w:rPr>
        <w:t>–</w:t>
      </w:r>
      <w:r w:rsidR="00614658">
        <w:rPr>
          <w:sz w:val="28"/>
          <w:szCs w:val="28"/>
        </w:rPr>
        <w:t xml:space="preserve"> </w:t>
      </w:r>
      <w:r w:rsidRPr="002C641C">
        <w:rPr>
          <w:sz w:val="28"/>
          <w:szCs w:val="28"/>
        </w:rPr>
        <w:t>Москва</w:t>
      </w:r>
      <w:r w:rsidR="00614658">
        <w:rPr>
          <w:sz w:val="28"/>
          <w:szCs w:val="28"/>
        </w:rPr>
        <w:t xml:space="preserve"> : «Финансы и статистика», 2000</w:t>
      </w:r>
      <w:r w:rsidRPr="002C641C">
        <w:rPr>
          <w:sz w:val="28"/>
          <w:szCs w:val="28"/>
        </w:rPr>
        <w:t>.</w:t>
      </w:r>
      <w:r w:rsidRPr="002C641C">
        <w:rPr>
          <w:sz w:val="28"/>
          <w:szCs w:val="28"/>
          <w:lang w:val="uk-UA"/>
        </w:rPr>
        <w:t xml:space="preserve"> </w:t>
      </w:r>
      <w:r w:rsidR="00614658" w:rsidRPr="00B36E00">
        <w:rPr>
          <w:sz w:val="28"/>
          <w:szCs w:val="28"/>
        </w:rPr>
        <w:t>–</w:t>
      </w:r>
      <w:r w:rsidRPr="002C641C">
        <w:rPr>
          <w:sz w:val="28"/>
          <w:szCs w:val="28"/>
          <w:lang w:val="uk-UA"/>
        </w:rPr>
        <w:t xml:space="preserve"> </w:t>
      </w:r>
      <w:r w:rsidRPr="002C641C">
        <w:rPr>
          <w:sz w:val="28"/>
          <w:szCs w:val="28"/>
        </w:rPr>
        <w:t>221</w:t>
      </w:r>
      <w:r w:rsidR="00665544">
        <w:rPr>
          <w:sz w:val="28"/>
          <w:szCs w:val="28"/>
          <w:lang w:val="uk-UA"/>
        </w:rPr>
        <w:t xml:space="preserve"> </w:t>
      </w:r>
      <w:hyperlink r:id="rId13" w:history="1">
        <w:r w:rsidRPr="002C641C">
          <w:rPr>
            <w:rStyle w:val="af3"/>
            <w:color w:val="auto"/>
            <w:sz w:val="28"/>
            <w:szCs w:val="28"/>
            <w:u w:val="none"/>
            <w:lang w:val="uk-UA"/>
          </w:rPr>
          <w:t>http://buklib.net/books/21953/</w:t>
        </w:r>
      </w:hyperlink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6</w:t>
      </w:r>
      <w:r w:rsidRPr="00B36E00">
        <w:rPr>
          <w:sz w:val="28"/>
          <w:szCs w:val="28"/>
        </w:rPr>
        <w:t>. Пестрецова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О. Ценообразование в вопросах и ответах </w:t>
      </w:r>
      <w:r w:rsidR="009E5227">
        <w:rPr>
          <w:sz w:val="28"/>
          <w:szCs w:val="28"/>
        </w:rPr>
        <w:t>/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О.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 xml:space="preserve">Пестрецова </w:t>
      </w:r>
      <w:r w:rsidRPr="00B36E00">
        <w:rPr>
          <w:sz w:val="28"/>
          <w:szCs w:val="28"/>
        </w:rPr>
        <w:t>// Отдел маркетинга</w:t>
      </w:r>
      <w:r w:rsidR="009E5227">
        <w:rPr>
          <w:sz w:val="28"/>
          <w:szCs w:val="28"/>
        </w:rPr>
        <w:t xml:space="preserve">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2005.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№12.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С. 40-42.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7</w:t>
      </w:r>
      <w:r w:rsidRPr="00B36E00">
        <w:rPr>
          <w:sz w:val="28"/>
          <w:szCs w:val="28"/>
        </w:rPr>
        <w:t>. Попов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Е. Ценообразование: методы управления цен и их классифик</w:t>
      </w:r>
      <w:r w:rsidRPr="00B36E00">
        <w:rPr>
          <w:sz w:val="28"/>
          <w:szCs w:val="28"/>
        </w:rPr>
        <w:t>а</w:t>
      </w:r>
      <w:r w:rsidRPr="00B36E00">
        <w:rPr>
          <w:sz w:val="28"/>
          <w:szCs w:val="28"/>
        </w:rPr>
        <w:t xml:space="preserve">ция </w:t>
      </w:r>
      <w:r w:rsidR="009E5227">
        <w:rPr>
          <w:sz w:val="28"/>
          <w:szCs w:val="28"/>
        </w:rPr>
        <w:t xml:space="preserve">/ </w:t>
      </w:r>
      <w:r w:rsidR="009E5227" w:rsidRPr="00B36E00">
        <w:rPr>
          <w:sz w:val="28"/>
          <w:szCs w:val="28"/>
        </w:rPr>
        <w:t>Е.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 xml:space="preserve">Попов </w:t>
      </w:r>
      <w:r w:rsidRPr="00B36E00">
        <w:rPr>
          <w:sz w:val="28"/>
          <w:szCs w:val="28"/>
        </w:rPr>
        <w:t>// Маркетинг</w:t>
      </w:r>
      <w:r w:rsidR="009E5227">
        <w:rPr>
          <w:sz w:val="28"/>
          <w:szCs w:val="28"/>
        </w:rPr>
        <w:t xml:space="preserve">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2002.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№5.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С. 111-120.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8</w:t>
      </w:r>
      <w:r w:rsidRPr="00B36E00">
        <w:rPr>
          <w:sz w:val="28"/>
          <w:szCs w:val="28"/>
        </w:rPr>
        <w:t>. Попов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Е</w:t>
      </w:r>
      <w:r w:rsidR="009E5227">
        <w:rPr>
          <w:sz w:val="28"/>
          <w:szCs w:val="28"/>
        </w:rPr>
        <w:t>.</w:t>
      </w:r>
      <w:r w:rsidRPr="00B36E00">
        <w:rPr>
          <w:sz w:val="28"/>
          <w:szCs w:val="28"/>
        </w:rPr>
        <w:t xml:space="preserve"> Ценообразование: методы установления цен и их классиф</w:t>
      </w:r>
      <w:r w:rsidRPr="00B36E00">
        <w:rPr>
          <w:sz w:val="28"/>
          <w:szCs w:val="28"/>
        </w:rPr>
        <w:t>и</w:t>
      </w:r>
      <w:r w:rsidRPr="00B36E00">
        <w:rPr>
          <w:sz w:val="28"/>
          <w:szCs w:val="28"/>
        </w:rPr>
        <w:t xml:space="preserve">кация </w:t>
      </w:r>
      <w:r w:rsidR="009E5227">
        <w:rPr>
          <w:sz w:val="28"/>
          <w:szCs w:val="28"/>
        </w:rPr>
        <w:t xml:space="preserve">/ </w:t>
      </w:r>
      <w:r w:rsidR="009E5227" w:rsidRPr="00B36E00">
        <w:rPr>
          <w:sz w:val="28"/>
          <w:szCs w:val="28"/>
        </w:rPr>
        <w:t>Е.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Попов</w:t>
      </w:r>
      <w:r w:rsidR="009E5227">
        <w:rPr>
          <w:sz w:val="28"/>
          <w:szCs w:val="28"/>
        </w:rPr>
        <w:t xml:space="preserve">,О. </w:t>
      </w:r>
      <w:r w:rsidR="009E5227" w:rsidRPr="00B36E00">
        <w:rPr>
          <w:sz w:val="28"/>
          <w:szCs w:val="28"/>
        </w:rPr>
        <w:t xml:space="preserve">Крючкова </w:t>
      </w:r>
      <w:r w:rsidRPr="00B36E00">
        <w:rPr>
          <w:sz w:val="28"/>
          <w:szCs w:val="28"/>
        </w:rPr>
        <w:t>// Маркетинг</w:t>
      </w:r>
      <w:r w:rsidR="009E5227">
        <w:rPr>
          <w:sz w:val="28"/>
          <w:szCs w:val="28"/>
        </w:rPr>
        <w:t xml:space="preserve">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2002.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№6.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С. 102-114.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9</w:t>
      </w:r>
      <w:r w:rsidRPr="00B36E00">
        <w:rPr>
          <w:sz w:val="28"/>
          <w:szCs w:val="28"/>
        </w:rPr>
        <w:t>. Цены и ценообразование</w:t>
      </w:r>
      <w:r w:rsidR="009E5227" w:rsidRPr="00B36E00">
        <w:rPr>
          <w:sz w:val="28"/>
          <w:szCs w:val="28"/>
        </w:rPr>
        <w:t>: учебник для вузов</w:t>
      </w:r>
      <w:r w:rsidRPr="00B36E00">
        <w:rPr>
          <w:sz w:val="28"/>
          <w:szCs w:val="28"/>
        </w:rPr>
        <w:t xml:space="preserve"> / под ред. </w:t>
      </w:r>
      <w:r w:rsidR="009E5227" w:rsidRPr="00B36E00">
        <w:rPr>
          <w:sz w:val="28"/>
          <w:szCs w:val="28"/>
        </w:rPr>
        <w:t>В.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Е</w:t>
      </w:r>
      <w:r w:rsidR="009E5227">
        <w:rPr>
          <w:sz w:val="28"/>
          <w:szCs w:val="28"/>
        </w:rPr>
        <w:t>.</w:t>
      </w:r>
      <w:r w:rsidR="009E5227" w:rsidRPr="00B36E00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Есипова</w:t>
      </w:r>
      <w:r w:rsidR="009E5227">
        <w:rPr>
          <w:sz w:val="28"/>
          <w:szCs w:val="28"/>
        </w:rPr>
        <w:t xml:space="preserve">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изд-е 3-е. – С.-Пб.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 xml:space="preserve">: Изд-во «Питер», </w:t>
      </w:r>
      <w:r w:rsidRPr="00B36E00">
        <w:rPr>
          <w:sz w:val="28"/>
          <w:szCs w:val="28"/>
          <w:lang w:val="uk-UA"/>
        </w:rPr>
        <w:t>2005</w:t>
      </w:r>
      <w:r w:rsidRPr="00B36E00">
        <w:rPr>
          <w:sz w:val="28"/>
          <w:szCs w:val="28"/>
        </w:rPr>
        <w:t>. – 464 с.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10.</w:t>
      </w:r>
      <w:r w:rsid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Колесников</w:t>
      </w:r>
      <w:r w:rsidR="009E5227">
        <w:rPr>
          <w:sz w:val="28"/>
          <w:szCs w:val="28"/>
          <w:lang w:val="uk-UA"/>
        </w:rPr>
        <w:t>,</w:t>
      </w:r>
      <w:r w:rsidRPr="00B36E00">
        <w:rPr>
          <w:sz w:val="28"/>
          <w:szCs w:val="28"/>
          <w:lang w:val="uk-UA"/>
        </w:rPr>
        <w:t xml:space="preserve"> О.</w:t>
      </w:r>
      <w:r w:rsid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В. Ціноутворення: </w:t>
      </w:r>
      <w:r w:rsidR="009E5227" w:rsidRPr="00B36E00">
        <w:rPr>
          <w:sz w:val="28"/>
          <w:szCs w:val="28"/>
          <w:lang w:val="uk-UA"/>
        </w:rPr>
        <w:t xml:space="preserve">навчальний </w:t>
      </w:r>
      <w:r w:rsidRPr="00B36E00">
        <w:rPr>
          <w:sz w:val="28"/>
          <w:szCs w:val="28"/>
          <w:lang w:val="uk-UA"/>
        </w:rPr>
        <w:t>посібник</w:t>
      </w:r>
      <w:r w:rsidR="009E5227">
        <w:rPr>
          <w:sz w:val="28"/>
          <w:szCs w:val="28"/>
          <w:lang w:val="uk-UA"/>
        </w:rPr>
        <w:t xml:space="preserve"> / </w:t>
      </w:r>
      <w:r w:rsidR="009E5227" w:rsidRPr="00B36E00">
        <w:rPr>
          <w:sz w:val="28"/>
          <w:szCs w:val="28"/>
          <w:lang w:val="uk-UA"/>
        </w:rPr>
        <w:t>О.</w:t>
      </w:r>
      <w:r w:rsidR="009E5227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В.</w:t>
      </w:r>
      <w:r w:rsidR="009E5227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Коле</w:t>
      </w:r>
      <w:r w:rsidR="009E5227" w:rsidRPr="00B36E00">
        <w:rPr>
          <w:sz w:val="28"/>
          <w:szCs w:val="28"/>
          <w:lang w:val="uk-UA"/>
        </w:rPr>
        <w:t>с</w:t>
      </w:r>
      <w:r w:rsidR="009E5227" w:rsidRPr="00B36E00">
        <w:rPr>
          <w:sz w:val="28"/>
          <w:szCs w:val="28"/>
          <w:lang w:val="uk-UA"/>
        </w:rPr>
        <w:t>ников</w:t>
      </w:r>
      <w:r w:rsidRPr="00B36E00">
        <w:rPr>
          <w:sz w:val="28"/>
          <w:szCs w:val="28"/>
          <w:lang w:val="uk-UA"/>
        </w:rPr>
        <w:t>. – К.</w:t>
      </w:r>
      <w:r w:rsid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: Центр навчальної літератури, 2006.</w:t>
      </w:r>
      <w:r w:rsidR="009E5227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  <w:lang w:val="uk-UA"/>
        </w:rPr>
        <w:t xml:space="preserve"> 144 с.</w:t>
      </w:r>
    </w:p>
    <w:p w:rsidR="001D546E" w:rsidRPr="001D546E" w:rsidRDefault="001E2D30" w:rsidP="003207B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11. Шкварчук</w:t>
      </w:r>
      <w:r w:rsidR="009E5227">
        <w:rPr>
          <w:sz w:val="28"/>
          <w:szCs w:val="28"/>
          <w:lang w:val="uk-UA"/>
        </w:rPr>
        <w:t>,</w:t>
      </w:r>
      <w:r w:rsidRPr="00B36E00">
        <w:rPr>
          <w:sz w:val="28"/>
          <w:szCs w:val="28"/>
          <w:lang w:val="uk-UA"/>
        </w:rPr>
        <w:t xml:space="preserve"> Л.</w:t>
      </w:r>
      <w:r w:rsid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 xml:space="preserve">О. Ціни і ціноутворення: </w:t>
      </w:r>
      <w:r w:rsidR="009E5227" w:rsidRPr="00B36E00">
        <w:rPr>
          <w:sz w:val="28"/>
          <w:szCs w:val="28"/>
          <w:lang w:val="uk-UA"/>
        </w:rPr>
        <w:t>навч</w:t>
      </w:r>
      <w:r w:rsidRPr="00B36E00">
        <w:rPr>
          <w:sz w:val="28"/>
          <w:szCs w:val="28"/>
          <w:lang w:val="uk-UA"/>
        </w:rPr>
        <w:t>. посібн.</w:t>
      </w:r>
      <w:r w:rsidR="009E5227">
        <w:rPr>
          <w:sz w:val="28"/>
          <w:szCs w:val="28"/>
          <w:lang w:val="uk-UA"/>
        </w:rPr>
        <w:t xml:space="preserve"> /</w:t>
      </w:r>
      <w:r w:rsidR="009E5227" w:rsidRPr="009E5227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Л.</w:t>
      </w:r>
      <w:r w:rsidR="009E5227">
        <w:rPr>
          <w:sz w:val="28"/>
          <w:szCs w:val="28"/>
          <w:lang w:val="uk-UA"/>
        </w:rPr>
        <w:t xml:space="preserve"> О. </w:t>
      </w:r>
      <w:r w:rsidR="009E5227" w:rsidRPr="00B36E00">
        <w:rPr>
          <w:sz w:val="28"/>
          <w:szCs w:val="28"/>
          <w:lang w:val="uk-UA"/>
        </w:rPr>
        <w:t>Шква</w:t>
      </w:r>
      <w:r w:rsidR="009E5227" w:rsidRPr="00B36E00">
        <w:rPr>
          <w:sz w:val="28"/>
          <w:szCs w:val="28"/>
          <w:lang w:val="uk-UA"/>
        </w:rPr>
        <w:t>р</w:t>
      </w:r>
      <w:r w:rsidR="009E5227" w:rsidRPr="00B36E00">
        <w:rPr>
          <w:sz w:val="28"/>
          <w:szCs w:val="28"/>
          <w:lang w:val="uk-UA"/>
        </w:rPr>
        <w:t>чук</w:t>
      </w:r>
      <w:r w:rsidR="009E5227">
        <w:rPr>
          <w:sz w:val="28"/>
          <w:szCs w:val="28"/>
          <w:lang w:val="uk-UA"/>
        </w:rPr>
        <w:t xml:space="preserve">. </w:t>
      </w:r>
      <w:r w:rsidR="009E5227" w:rsidRPr="00B36E00">
        <w:rPr>
          <w:sz w:val="28"/>
          <w:szCs w:val="28"/>
          <w:lang w:val="uk-UA"/>
        </w:rPr>
        <w:t>–</w:t>
      </w:r>
      <w:r w:rsidRPr="00B36E00">
        <w:rPr>
          <w:sz w:val="28"/>
          <w:szCs w:val="28"/>
          <w:lang w:val="uk-UA"/>
        </w:rPr>
        <w:t xml:space="preserve"> 2-ге вид., виправл. – К.</w:t>
      </w:r>
      <w:r w:rsid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: Кондор, 2004. – 214 с.</w:t>
      </w:r>
    </w:p>
    <w:p w:rsidR="001E2D30" w:rsidRPr="00B36E00" w:rsidRDefault="00C47198" w:rsidP="00C471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E2D30" w:rsidRPr="00B36E00">
        <w:rPr>
          <w:b/>
          <w:sz w:val="28"/>
          <w:szCs w:val="28"/>
          <w:lang w:val="uk-UA"/>
        </w:rPr>
        <w:lastRenderedPageBreak/>
        <w:t>Додатков</w:t>
      </w:r>
      <w:r w:rsidR="00AF5105" w:rsidRPr="00B36E00">
        <w:rPr>
          <w:b/>
          <w:sz w:val="28"/>
          <w:szCs w:val="28"/>
          <w:lang w:val="uk-UA"/>
        </w:rPr>
        <w:t>а</w:t>
      </w:r>
      <w:r w:rsidR="001E2D30" w:rsidRPr="00B36E00">
        <w:rPr>
          <w:b/>
          <w:sz w:val="28"/>
          <w:szCs w:val="28"/>
          <w:lang w:val="uk-UA"/>
        </w:rPr>
        <w:t>: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1</w:t>
      </w:r>
      <w:r w:rsidRPr="009E5227">
        <w:rPr>
          <w:sz w:val="28"/>
          <w:szCs w:val="28"/>
          <w:lang w:val="uk-UA"/>
        </w:rPr>
        <w:t>. Дейли Дж. Л. Эффективное ценообразование - основа конкурентного преимущества-</w:t>
      </w:r>
      <w:r w:rsidRPr="00B36E00">
        <w:rPr>
          <w:sz w:val="28"/>
          <w:szCs w:val="28"/>
        </w:rPr>
        <w:t>Pricing</w:t>
      </w:r>
      <w:r w:rsidRP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for</w:t>
      </w:r>
      <w:r w:rsidRPr="009E5227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Profitability</w:t>
      </w:r>
      <w:r w:rsidR="009E5227">
        <w:rPr>
          <w:sz w:val="28"/>
          <w:szCs w:val="28"/>
        </w:rPr>
        <w:t>:</w:t>
      </w:r>
      <w:r w:rsidRPr="009E5227">
        <w:rPr>
          <w:sz w:val="28"/>
          <w:szCs w:val="28"/>
          <w:lang w:val="uk-UA"/>
        </w:rPr>
        <w:t xml:space="preserve"> </w:t>
      </w:r>
      <w:r w:rsidR="009E5227" w:rsidRPr="009E5227">
        <w:rPr>
          <w:sz w:val="28"/>
          <w:szCs w:val="28"/>
          <w:lang w:val="uk-UA"/>
        </w:rPr>
        <w:t>пер. с а</w:t>
      </w:r>
      <w:r w:rsidR="009E5227" w:rsidRPr="00B36E00">
        <w:rPr>
          <w:sz w:val="28"/>
          <w:szCs w:val="28"/>
        </w:rPr>
        <w:t xml:space="preserve">нгл. </w:t>
      </w:r>
      <w:r w:rsidRPr="009E5227">
        <w:rPr>
          <w:sz w:val="28"/>
          <w:szCs w:val="28"/>
          <w:lang w:val="uk-UA"/>
        </w:rPr>
        <w:t xml:space="preserve">/ </w:t>
      </w:r>
      <w:r w:rsidR="009E5227" w:rsidRPr="009E5227">
        <w:rPr>
          <w:sz w:val="28"/>
          <w:szCs w:val="28"/>
          <w:lang w:val="uk-UA"/>
        </w:rPr>
        <w:t xml:space="preserve">Дейли Дж. Л. </w:t>
      </w:r>
      <w:r w:rsidRPr="00B36E00">
        <w:rPr>
          <w:sz w:val="28"/>
          <w:szCs w:val="28"/>
        </w:rPr>
        <w:t>- М.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Вил</w:t>
      </w:r>
      <w:r w:rsidRPr="00B36E00">
        <w:rPr>
          <w:sz w:val="28"/>
          <w:szCs w:val="28"/>
        </w:rPr>
        <w:t>ь</w:t>
      </w:r>
      <w:r w:rsidRPr="00B36E00">
        <w:rPr>
          <w:sz w:val="28"/>
          <w:szCs w:val="28"/>
        </w:rPr>
        <w:t>ям</w:t>
      </w:r>
      <w:r w:rsidRPr="00B36E00">
        <w:rPr>
          <w:sz w:val="28"/>
          <w:szCs w:val="28"/>
          <w:lang w:val="uk-UA"/>
        </w:rPr>
        <w:t>с</w:t>
      </w:r>
      <w:r w:rsidRPr="00B36E00">
        <w:rPr>
          <w:sz w:val="28"/>
          <w:szCs w:val="28"/>
        </w:rPr>
        <w:t>, 20</w:t>
      </w:r>
      <w:r w:rsidRPr="00B36E00">
        <w:rPr>
          <w:sz w:val="28"/>
          <w:szCs w:val="28"/>
          <w:lang w:val="uk-UA"/>
        </w:rPr>
        <w:t>1</w:t>
      </w:r>
      <w:r w:rsidRPr="00B36E00">
        <w:rPr>
          <w:sz w:val="28"/>
          <w:szCs w:val="28"/>
        </w:rPr>
        <w:t>4.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  <w:lang w:val="uk-UA"/>
        </w:rPr>
        <w:t>2</w:t>
      </w:r>
      <w:r w:rsidRPr="00B36E00">
        <w:rPr>
          <w:sz w:val="28"/>
          <w:szCs w:val="28"/>
        </w:rPr>
        <w:t>. Ерухимович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И.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 xml:space="preserve">Л. Ценообразование: </w:t>
      </w:r>
      <w:r w:rsidR="009E5227" w:rsidRPr="00B36E00">
        <w:rPr>
          <w:sz w:val="28"/>
          <w:szCs w:val="28"/>
        </w:rPr>
        <w:t>учебно</w:t>
      </w:r>
      <w:r w:rsidR="009E5227">
        <w:rPr>
          <w:sz w:val="28"/>
          <w:szCs w:val="28"/>
        </w:rPr>
        <w:t>-метод. пособие /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И.</w:t>
      </w:r>
      <w:r w:rsidR="009E5227">
        <w:rPr>
          <w:sz w:val="28"/>
          <w:szCs w:val="28"/>
        </w:rPr>
        <w:t xml:space="preserve"> Л. </w:t>
      </w:r>
      <w:r w:rsidR="009E5227" w:rsidRPr="00B36E00">
        <w:rPr>
          <w:sz w:val="28"/>
          <w:szCs w:val="28"/>
        </w:rPr>
        <w:t>Ерухимович</w:t>
      </w:r>
      <w:r w:rsidR="009E5227">
        <w:rPr>
          <w:sz w:val="28"/>
          <w:szCs w:val="28"/>
        </w:rPr>
        <w:t>.</w:t>
      </w:r>
      <w:r w:rsidRPr="00B36E00">
        <w:rPr>
          <w:sz w:val="28"/>
          <w:szCs w:val="28"/>
        </w:rPr>
        <w:t xml:space="preserve"> – 2-е изд, стереотип. – К.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МАУП, 1999. – 108 с.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3. Желтякова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И.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А</w:t>
      </w:r>
      <w:r w:rsidR="009E5227">
        <w:rPr>
          <w:sz w:val="28"/>
          <w:szCs w:val="28"/>
        </w:rPr>
        <w:t>.</w:t>
      </w:r>
      <w:r w:rsidRPr="00B36E00">
        <w:rPr>
          <w:sz w:val="28"/>
          <w:szCs w:val="28"/>
        </w:rPr>
        <w:t xml:space="preserve"> Цены и ценообразование. Кратний курс</w:t>
      </w:r>
      <w:r w:rsidR="009E5227">
        <w:rPr>
          <w:sz w:val="28"/>
          <w:szCs w:val="28"/>
        </w:rPr>
        <w:t>: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учебное п</w:t>
      </w:r>
      <w:r w:rsidR="009E5227" w:rsidRPr="00B36E00">
        <w:rPr>
          <w:sz w:val="28"/>
          <w:szCs w:val="28"/>
        </w:rPr>
        <w:t>о</w:t>
      </w:r>
      <w:r w:rsidR="009E5227" w:rsidRPr="00B36E00">
        <w:rPr>
          <w:sz w:val="28"/>
          <w:szCs w:val="28"/>
        </w:rPr>
        <w:t>собие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 xml:space="preserve">/ </w:t>
      </w:r>
      <w:r w:rsidR="009E5227" w:rsidRPr="00B36E00">
        <w:rPr>
          <w:sz w:val="28"/>
          <w:szCs w:val="28"/>
        </w:rPr>
        <w:t>И.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А.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Желтякова, Г.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А.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Маховикова, Н.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Ю.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Пузыня</w:t>
      </w:r>
      <w:r w:rsidRPr="00B36E00">
        <w:rPr>
          <w:sz w:val="28"/>
          <w:szCs w:val="28"/>
        </w:rPr>
        <w:t>. – С.-Пб.</w:t>
      </w:r>
      <w:r w:rsidR="009E5227">
        <w:rPr>
          <w:sz w:val="28"/>
          <w:szCs w:val="28"/>
        </w:rPr>
        <w:t xml:space="preserve"> : Изд-во «Питер».</w:t>
      </w:r>
      <w:r w:rsidRPr="00B36E00">
        <w:rPr>
          <w:sz w:val="28"/>
          <w:szCs w:val="28"/>
        </w:rPr>
        <w:t xml:space="preserve"> 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7.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Липсиц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И. К. Коммерческое ценообразование</w:t>
      </w:r>
      <w:r w:rsidR="009E5227">
        <w:rPr>
          <w:sz w:val="28"/>
          <w:szCs w:val="28"/>
        </w:rPr>
        <w:t xml:space="preserve"> / </w:t>
      </w:r>
      <w:r w:rsidR="009E5227" w:rsidRPr="00B36E00">
        <w:rPr>
          <w:sz w:val="28"/>
          <w:szCs w:val="28"/>
        </w:rPr>
        <w:t>И. К.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Липсиц</w:t>
      </w:r>
      <w:r w:rsidRPr="00B36E00">
        <w:rPr>
          <w:sz w:val="28"/>
          <w:szCs w:val="28"/>
        </w:rPr>
        <w:t xml:space="preserve">.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М.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БЕК, 2000.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8.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Нэгл Томас Т. Стратегия и тактика ценообразования</w:t>
      </w:r>
      <w:r w:rsidR="009E5227">
        <w:rPr>
          <w:sz w:val="28"/>
          <w:szCs w:val="28"/>
        </w:rPr>
        <w:t xml:space="preserve"> / </w:t>
      </w:r>
      <w:r w:rsidR="009E5227" w:rsidRPr="00B36E00">
        <w:rPr>
          <w:sz w:val="28"/>
          <w:szCs w:val="28"/>
        </w:rPr>
        <w:t>Нэгл Томас Т.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–</w:t>
      </w:r>
      <w:r w:rsidRPr="00B36E00">
        <w:rPr>
          <w:sz w:val="28"/>
          <w:szCs w:val="28"/>
        </w:rPr>
        <w:t xml:space="preserve"> 3-е изд. – С.-Пб.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Питер, 2004. –572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с.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9.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Тормоса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Ю.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Г. Ціни та цінова політика</w:t>
      </w:r>
      <w:r w:rsidR="009E5227">
        <w:rPr>
          <w:sz w:val="28"/>
          <w:szCs w:val="28"/>
        </w:rPr>
        <w:t xml:space="preserve"> / </w:t>
      </w:r>
      <w:r w:rsidR="009E5227" w:rsidRPr="00B36E00">
        <w:rPr>
          <w:sz w:val="28"/>
          <w:szCs w:val="28"/>
        </w:rPr>
        <w:t>Ю.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Г. Тормоса</w:t>
      </w:r>
      <w:r w:rsidRPr="00B36E00">
        <w:rPr>
          <w:sz w:val="28"/>
          <w:szCs w:val="28"/>
        </w:rPr>
        <w:t>. – К.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КНЕУ, 2001.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</w:rPr>
      </w:pPr>
      <w:r w:rsidRPr="00B36E00">
        <w:rPr>
          <w:sz w:val="28"/>
          <w:szCs w:val="28"/>
        </w:rPr>
        <w:t>10.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</w:rPr>
        <w:t>Уткин</w:t>
      </w:r>
      <w:r w:rsidR="009E5227">
        <w:rPr>
          <w:sz w:val="28"/>
          <w:szCs w:val="28"/>
        </w:rPr>
        <w:t>,</w:t>
      </w:r>
      <w:r w:rsidRPr="00B36E00">
        <w:rPr>
          <w:sz w:val="28"/>
          <w:szCs w:val="28"/>
        </w:rPr>
        <w:t xml:space="preserve"> Э.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А. Цены. Ценообразование. Ценовая политика</w:t>
      </w:r>
      <w:r w:rsidR="009E5227">
        <w:rPr>
          <w:sz w:val="28"/>
          <w:szCs w:val="28"/>
        </w:rPr>
        <w:t xml:space="preserve"> / </w:t>
      </w:r>
      <w:r w:rsidR="009E5227" w:rsidRPr="00B36E00">
        <w:rPr>
          <w:sz w:val="28"/>
          <w:szCs w:val="28"/>
        </w:rPr>
        <w:t>Э.</w:t>
      </w:r>
      <w:r w:rsid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А.</w:t>
      </w:r>
      <w:r w:rsidR="009E5227" w:rsidRPr="009E5227">
        <w:rPr>
          <w:sz w:val="28"/>
          <w:szCs w:val="28"/>
        </w:rPr>
        <w:t xml:space="preserve"> </w:t>
      </w:r>
      <w:r w:rsidR="009E5227" w:rsidRPr="00B36E00">
        <w:rPr>
          <w:sz w:val="28"/>
          <w:szCs w:val="28"/>
        </w:rPr>
        <w:t>Уткин</w:t>
      </w:r>
      <w:r w:rsidRPr="00B36E00">
        <w:rPr>
          <w:sz w:val="28"/>
          <w:szCs w:val="28"/>
        </w:rPr>
        <w:t>. – М.</w:t>
      </w:r>
      <w:r w:rsidR="009E5227">
        <w:rPr>
          <w:sz w:val="28"/>
          <w:szCs w:val="28"/>
        </w:rPr>
        <w:t xml:space="preserve"> </w:t>
      </w:r>
      <w:r w:rsidRPr="00B36E00">
        <w:rPr>
          <w:sz w:val="28"/>
          <w:szCs w:val="28"/>
        </w:rPr>
        <w:t>: Изд-во ЭКМОС, 1998. – 224 с.</w:t>
      </w:r>
    </w:p>
    <w:p w:rsidR="001E2D30" w:rsidRPr="00B36E00" w:rsidRDefault="001E2D30" w:rsidP="00AC7A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6E00">
        <w:rPr>
          <w:sz w:val="28"/>
          <w:szCs w:val="28"/>
          <w:lang w:val="uk-UA"/>
        </w:rPr>
        <w:t>11.</w:t>
      </w:r>
      <w:r w:rsidR="002C641C">
        <w:rPr>
          <w:sz w:val="28"/>
          <w:szCs w:val="28"/>
          <w:lang w:val="uk-UA"/>
        </w:rPr>
        <w:t xml:space="preserve"> </w:t>
      </w:r>
      <w:r w:rsidRPr="00B36E00">
        <w:rPr>
          <w:sz w:val="28"/>
          <w:szCs w:val="28"/>
          <w:lang w:val="uk-UA"/>
        </w:rPr>
        <w:t>Ушакова Н.Г., Савицька Н.Л. Міжнародне ціноутворення</w:t>
      </w:r>
      <w:r w:rsidR="009E5227">
        <w:rPr>
          <w:sz w:val="28"/>
          <w:szCs w:val="28"/>
          <w:lang w:val="uk-UA"/>
        </w:rPr>
        <w:t>:</w:t>
      </w:r>
      <w:r w:rsidRPr="00B36E00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навч</w:t>
      </w:r>
      <w:r w:rsidRPr="00B36E00">
        <w:rPr>
          <w:sz w:val="28"/>
          <w:szCs w:val="28"/>
          <w:lang w:val="uk-UA"/>
        </w:rPr>
        <w:t>. п</w:t>
      </w:r>
      <w:r w:rsidRPr="00B36E00">
        <w:rPr>
          <w:sz w:val="28"/>
          <w:szCs w:val="28"/>
          <w:lang w:val="uk-UA"/>
        </w:rPr>
        <w:t>о</w:t>
      </w:r>
      <w:r w:rsidRPr="00B36E00">
        <w:rPr>
          <w:sz w:val="28"/>
          <w:szCs w:val="28"/>
          <w:lang w:val="uk-UA"/>
        </w:rPr>
        <w:t>сібн.</w:t>
      </w:r>
      <w:r w:rsidR="009E5227">
        <w:rPr>
          <w:sz w:val="28"/>
          <w:szCs w:val="28"/>
          <w:lang w:val="uk-UA"/>
        </w:rPr>
        <w:t xml:space="preserve">/ </w:t>
      </w:r>
      <w:r w:rsidR="009E5227" w:rsidRPr="00B36E00">
        <w:rPr>
          <w:sz w:val="28"/>
          <w:szCs w:val="28"/>
          <w:lang w:val="uk-UA"/>
        </w:rPr>
        <w:t>Н.</w:t>
      </w:r>
      <w:r w:rsidR="009E5227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Г.</w:t>
      </w:r>
      <w:r w:rsidR="00665544">
        <w:rPr>
          <w:sz w:val="28"/>
          <w:szCs w:val="28"/>
          <w:lang w:val="uk-UA"/>
        </w:rPr>
        <w:t xml:space="preserve"> </w:t>
      </w:r>
      <w:r w:rsidR="009E5227" w:rsidRPr="00B36E00">
        <w:rPr>
          <w:sz w:val="28"/>
          <w:szCs w:val="28"/>
          <w:lang w:val="uk-UA"/>
        </w:rPr>
        <w:t>Ушакова</w:t>
      </w:r>
      <w:r w:rsidR="009E5227">
        <w:rPr>
          <w:sz w:val="28"/>
          <w:szCs w:val="28"/>
          <w:lang w:val="uk-UA"/>
        </w:rPr>
        <w:t xml:space="preserve">, </w:t>
      </w:r>
      <w:r w:rsidR="009E5227" w:rsidRPr="009E5227">
        <w:rPr>
          <w:sz w:val="28"/>
          <w:szCs w:val="28"/>
          <w:lang w:val="uk-UA"/>
        </w:rPr>
        <w:t>Н.</w:t>
      </w:r>
      <w:r w:rsidR="009E5227">
        <w:rPr>
          <w:sz w:val="28"/>
          <w:szCs w:val="28"/>
          <w:lang w:val="uk-UA"/>
        </w:rPr>
        <w:t xml:space="preserve"> </w:t>
      </w:r>
      <w:r w:rsidR="009E5227" w:rsidRPr="009E5227">
        <w:rPr>
          <w:sz w:val="28"/>
          <w:szCs w:val="28"/>
          <w:lang w:val="uk-UA"/>
        </w:rPr>
        <w:t xml:space="preserve">Л. </w:t>
      </w:r>
      <w:r w:rsidR="009E5227" w:rsidRPr="00B36E00">
        <w:rPr>
          <w:sz w:val="28"/>
          <w:szCs w:val="28"/>
          <w:lang w:val="uk-UA"/>
        </w:rPr>
        <w:t>Савицька</w:t>
      </w:r>
      <w:r w:rsidR="009E5227">
        <w:rPr>
          <w:sz w:val="28"/>
          <w:szCs w:val="28"/>
          <w:lang w:val="uk-UA"/>
        </w:rPr>
        <w:t xml:space="preserve">. </w:t>
      </w:r>
      <w:r w:rsidR="00665544">
        <w:rPr>
          <w:sz w:val="28"/>
          <w:szCs w:val="28"/>
          <w:lang w:val="uk-UA"/>
        </w:rPr>
        <w:t>– К.</w:t>
      </w:r>
      <w:r w:rsidR="009E5227">
        <w:rPr>
          <w:sz w:val="28"/>
          <w:szCs w:val="28"/>
          <w:lang w:val="uk-UA"/>
        </w:rPr>
        <w:t xml:space="preserve"> </w:t>
      </w:r>
      <w:r w:rsidR="00665544">
        <w:rPr>
          <w:sz w:val="28"/>
          <w:szCs w:val="28"/>
          <w:lang w:val="uk-UA"/>
        </w:rPr>
        <w:t xml:space="preserve">: ВД „Професіонал”, 2004. </w:t>
      </w:r>
      <w:r w:rsidRPr="00B36E00">
        <w:rPr>
          <w:sz w:val="28"/>
          <w:szCs w:val="28"/>
          <w:lang w:val="uk-UA"/>
        </w:rPr>
        <w:t>– 218 с.</w:t>
      </w:r>
    </w:p>
    <w:p w:rsidR="005A024D" w:rsidRPr="00B36E00" w:rsidRDefault="005A024D" w:rsidP="00AC7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5955" w:rsidRPr="00B36E00" w:rsidRDefault="005C6BBF" w:rsidP="00AC7A61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  <w:r w:rsidRPr="00B36E00">
        <w:rPr>
          <w:sz w:val="28"/>
          <w:szCs w:val="28"/>
          <w:lang w:val="uk-UA"/>
        </w:rPr>
        <w:br w:type="page"/>
      </w:r>
      <w:r w:rsidR="00425955" w:rsidRPr="00B36E00">
        <w:rPr>
          <w:bCs/>
          <w:sz w:val="32"/>
          <w:szCs w:val="32"/>
        </w:rPr>
        <w:lastRenderedPageBreak/>
        <w:t>НАВЧАЛЬНЕ ВИДАННЯ</w:t>
      </w:r>
    </w:p>
    <w:p w:rsidR="00425955" w:rsidRPr="00B36E00" w:rsidRDefault="00425955" w:rsidP="00AC7A61">
      <w:pPr>
        <w:shd w:val="clear" w:color="auto" w:fill="FFFFFF"/>
        <w:spacing w:line="360" w:lineRule="auto"/>
        <w:jc w:val="center"/>
        <w:rPr>
          <w:bCs/>
          <w:sz w:val="32"/>
          <w:szCs w:val="32"/>
          <w:u w:val="single"/>
        </w:rPr>
      </w:pPr>
    </w:p>
    <w:p w:rsidR="00425955" w:rsidRPr="00B36E00" w:rsidRDefault="00425955" w:rsidP="00AC7A61">
      <w:pPr>
        <w:shd w:val="clear" w:color="auto" w:fill="FFFFFF"/>
        <w:spacing w:line="360" w:lineRule="auto"/>
        <w:jc w:val="center"/>
        <w:rPr>
          <w:bCs/>
          <w:sz w:val="40"/>
          <w:szCs w:val="32"/>
          <w:u w:val="single"/>
        </w:rPr>
      </w:pPr>
      <w:r w:rsidRPr="00B36E00">
        <w:rPr>
          <w:sz w:val="40"/>
          <w:szCs w:val="32"/>
        </w:rPr>
        <w:t>Бриль Кирило Григорович</w:t>
      </w:r>
    </w:p>
    <w:p w:rsidR="00425955" w:rsidRPr="00B36E00" w:rsidRDefault="00425955" w:rsidP="00AC7A61">
      <w:pPr>
        <w:shd w:val="clear" w:color="auto" w:fill="FFFFFF"/>
        <w:spacing w:line="360" w:lineRule="auto"/>
        <w:jc w:val="center"/>
        <w:rPr>
          <w:bCs/>
          <w:sz w:val="32"/>
          <w:szCs w:val="32"/>
          <w:u w:val="single"/>
          <w:lang w:val="uk-UA"/>
        </w:rPr>
      </w:pPr>
    </w:p>
    <w:p w:rsidR="00C763E2" w:rsidRPr="00EE0982" w:rsidRDefault="00C763E2" w:rsidP="001D546E">
      <w:pPr>
        <w:shd w:val="clear" w:color="auto" w:fill="FFFFFF"/>
        <w:spacing w:line="360" w:lineRule="auto"/>
        <w:rPr>
          <w:bCs/>
          <w:sz w:val="32"/>
          <w:szCs w:val="32"/>
          <w:u w:val="single"/>
        </w:rPr>
      </w:pPr>
    </w:p>
    <w:p w:rsidR="007302BB" w:rsidRPr="001D546E" w:rsidRDefault="00570C8C" w:rsidP="001D546E">
      <w:pPr>
        <w:shd w:val="clear" w:color="auto" w:fill="FFFFFF"/>
        <w:spacing w:line="360" w:lineRule="auto"/>
        <w:jc w:val="center"/>
        <w:rPr>
          <w:sz w:val="40"/>
          <w:szCs w:val="36"/>
          <w:lang w:val="uk-UA"/>
        </w:rPr>
      </w:pPr>
      <w:r w:rsidRPr="00B36E00">
        <w:rPr>
          <w:b/>
          <w:i/>
          <w:sz w:val="40"/>
          <w:szCs w:val="40"/>
          <w:lang w:val="uk-UA"/>
        </w:rPr>
        <w:t>“</w:t>
      </w:r>
      <w:r w:rsidRPr="00B36E00">
        <w:rPr>
          <w:b/>
          <w:sz w:val="40"/>
          <w:szCs w:val="44"/>
          <w:lang w:val="uk-UA"/>
        </w:rPr>
        <w:t>ЕКОНОМІКА І ЦІНОУТВОРЕННЯ В ГАЛУЗІ ТУРИЗМУ</w:t>
      </w:r>
      <w:r w:rsidRPr="00B36E00">
        <w:rPr>
          <w:b/>
          <w:i/>
          <w:sz w:val="40"/>
          <w:szCs w:val="40"/>
          <w:lang w:val="uk-UA"/>
        </w:rPr>
        <w:t>”</w:t>
      </w:r>
    </w:p>
    <w:p w:rsidR="00223121" w:rsidRDefault="00223121" w:rsidP="00AC7A61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7302BB" w:rsidRPr="00B36E00" w:rsidRDefault="007302BB" w:rsidP="00AC7A61">
      <w:pPr>
        <w:spacing w:line="360" w:lineRule="auto"/>
        <w:jc w:val="center"/>
        <w:rPr>
          <w:b/>
          <w:sz w:val="36"/>
          <w:szCs w:val="36"/>
        </w:rPr>
      </w:pPr>
      <w:r w:rsidRPr="00B36E00">
        <w:rPr>
          <w:b/>
          <w:sz w:val="36"/>
          <w:szCs w:val="36"/>
        </w:rPr>
        <w:t>Методичні вказівки</w:t>
      </w:r>
    </w:p>
    <w:p w:rsidR="007302BB" w:rsidRPr="00B36E00" w:rsidRDefault="007302BB" w:rsidP="00AC7A61">
      <w:pPr>
        <w:spacing w:line="360" w:lineRule="auto"/>
        <w:jc w:val="center"/>
        <w:rPr>
          <w:b/>
          <w:sz w:val="36"/>
          <w:szCs w:val="36"/>
        </w:rPr>
      </w:pPr>
      <w:r w:rsidRPr="00B36E00">
        <w:rPr>
          <w:b/>
          <w:sz w:val="36"/>
          <w:szCs w:val="36"/>
        </w:rPr>
        <w:t xml:space="preserve">до виконання практичних </w:t>
      </w:r>
      <w:r w:rsidRPr="00B36E00">
        <w:rPr>
          <w:b/>
          <w:sz w:val="36"/>
          <w:szCs w:val="36"/>
          <w:lang w:val="uk-UA"/>
        </w:rPr>
        <w:t xml:space="preserve">і самостійних </w:t>
      </w:r>
      <w:r w:rsidRPr="00B36E00">
        <w:rPr>
          <w:b/>
          <w:sz w:val="36"/>
          <w:szCs w:val="36"/>
        </w:rPr>
        <w:t>робіт</w:t>
      </w:r>
    </w:p>
    <w:p w:rsidR="00425955" w:rsidRPr="00B36E00" w:rsidRDefault="00425955" w:rsidP="00AC7A61">
      <w:pPr>
        <w:spacing w:line="360" w:lineRule="auto"/>
        <w:jc w:val="both"/>
        <w:rPr>
          <w:b/>
          <w:i/>
          <w:sz w:val="38"/>
          <w:szCs w:val="36"/>
          <w:lang w:val="uk-UA"/>
        </w:rPr>
      </w:pPr>
    </w:p>
    <w:tbl>
      <w:tblPr>
        <w:tblW w:w="6945" w:type="dxa"/>
        <w:tblInd w:w="1668" w:type="dxa"/>
        <w:tblLook w:val="04A0" w:firstRow="1" w:lastRow="0" w:firstColumn="1" w:lastColumn="0" w:noHBand="0" w:noVBand="1"/>
      </w:tblPr>
      <w:tblGrid>
        <w:gridCol w:w="3827"/>
        <w:gridCol w:w="3118"/>
      </w:tblGrid>
      <w:tr w:rsidR="00425955" w:rsidRPr="00B36E00" w:rsidTr="001D546E">
        <w:tc>
          <w:tcPr>
            <w:tcW w:w="3827" w:type="dxa"/>
            <w:shd w:val="clear" w:color="auto" w:fill="auto"/>
          </w:tcPr>
          <w:p w:rsidR="00425955" w:rsidRPr="004D2B57" w:rsidRDefault="00425955" w:rsidP="00AC7A61">
            <w:pPr>
              <w:spacing w:line="360" w:lineRule="auto"/>
              <w:ind w:firstLine="33"/>
              <w:jc w:val="both"/>
              <w:rPr>
                <w:bCs/>
                <w:sz w:val="28"/>
                <w:szCs w:val="32"/>
              </w:rPr>
            </w:pPr>
            <w:r w:rsidRPr="004D2B57">
              <w:rPr>
                <w:bCs/>
                <w:sz w:val="28"/>
                <w:szCs w:val="32"/>
              </w:rPr>
              <w:t>Технічний редактор</w:t>
            </w:r>
          </w:p>
        </w:tc>
        <w:tc>
          <w:tcPr>
            <w:tcW w:w="3118" w:type="dxa"/>
            <w:shd w:val="clear" w:color="auto" w:fill="auto"/>
          </w:tcPr>
          <w:p w:rsidR="00425955" w:rsidRPr="004D2B57" w:rsidRDefault="00425955" w:rsidP="00AC7A61">
            <w:pPr>
              <w:spacing w:line="360" w:lineRule="auto"/>
              <w:ind w:firstLine="33"/>
              <w:jc w:val="both"/>
              <w:rPr>
                <w:bCs/>
                <w:sz w:val="28"/>
                <w:szCs w:val="32"/>
              </w:rPr>
            </w:pPr>
            <w:r w:rsidRPr="004D2B57">
              <w:rPr>
                <w:bCs/>
                <w:sz w:val="28"/>
                <w:szCs w:val="32"/>
              </w:rPr>
              <w:t>Тестова Н. А.</w:t>
            </w:r>
          </w:p>
        </w:tc>
      </w:tr>
      <w:tr w:rsidR="00425955" w:rsidRPr="00B36E00" w:rsidTr="001D546E">
        <w:tc>
          <w:tcPr>
            <w:tcW w:w="3827" w:type="dxa"/>
            <w:shd w:val="clear" w:color="auto" w:fill="auto"/>
          </w:tcPr>
          <w:p w:rsidR="00425955" w:rsidRPr="004D2B57" w:rsidRDefault="00425955" w:rsidP="00AC7A61">
            <w:pPr>
              <w:spacing w:line="360" w:lineRule="auto"/>
              <w:ind w:firstLine="33"/>
              <w:jc w:val="both"/>
              <w:rPr>
                <w:bCs/>
                <w:sz w:val="28"/>
                <w:szCs w:val="32"/>
              </w:rPr>
            </w:pPr>
            <w:r w:rsidRPr="004D2B57">
              <w:rPr>
                <w:bCs/>
                <w:sz w:val="28"/>
                <w:szCs w:val="32"/>
              </w:rPr>
              <w:t>Комп</w:t>
            </w:r>
            <w:r w:rsidRPr="004D2B57">
              <w:rPr>
                <w:bCs/>
                <w:sz w:val="28"/>
                <w:szCs w:val="32"/>
                <w:lang w:val="en-US"/>
              </w:rPr>
              <w:t>’</w:t>
            </w:r>
            <w:r w:rsidRPr="004D2B57">
              <w:rPr>
                <w:bCs/>
                <w:sz w:val="28"/>
                <w:szCs w:val="32"/>
              </w:rPr>
              <w:t>ютерна верстка</w:t>
            </w:r>
          </w:p>
        </w:tc>
        <w:tc>
          <w:tcPr>
            <w:tcW w:w="3118" w:type="dxa"/>
            <w:shd w:val="clear" w:color="auto" w:fill="auto"/>
          </w:tcPr>
          <w:p w:rsidR="00425955" w:rsidRPr="004D2B57" w:rsidRDefault="00425955" w:rsidP="00AC7A61">
            <w:pPr>
              <w:shd w:val="clear" w:color="auto" w:fill="FFFFFF"/>
              <w:spacing w:line="360" w:lineRule="auto"/>
              <w:ind w:firstLine="33"/>
              <w:jc w:val="both"/>
              <w:rPr>
                <w:bCs/>
                <w:sz w:val="28"/>
                <w:szCs w:val="32"/>
                <w:u w:val="single"/>
                <w:lang w:val="uk-UA"/>
              </w:rPr>
            </w:pPr>
            <w:r w:rsidRPr="004D2B57">
              <w:rPr>
                <w:sz w:val="28"/>
                <w:szCs w:val="32"/>
              </w:rPr>
              <w:t>Бриль К. Г</w:t>
            </w:r>
            <w:r w:rsidR="00415DF7" w:rsidRPr="004D2B57">
              <w:rPr>
                <w:sz w:val="28"/>
                <w:szCs w:val="32"/>
                <w:lang w:val="uk-UA"/>
              </w:rPr>
              <w:t>.</w:t>
            </w:r>
          </w:p>
        </w:tc>
      </w:tr>
      <w:tr w:rsidR="00425955" w:rsidRPr="00B36E00" w:rsidTr="001D546E">
        <w:tc>
          <w:tcPr>
            <w:tcW w:w="3827" w:type="dxa"/>
            <w:shd w:val="clear" w:color="auto" w:fill="auto"/>
          </w:tcPr>
          <w:p w:rsidR="00425955" w:rsidRPr="004D2B57" w:rsidRDefault="00425955" w:rsidP="00AC7A61">
            <w:pPr>
              <w:spacing w:line="360" w:lineRule="auto"/>
              <w:ind w:firstLine="33"/>
              <w:jc w:val="both"/>
              <w:rPr>
                <w:bCs/>
                <w:sz w:val="28"/>
                <w:szCs w:val="32"/>
              </w:rPr>
            </w:pPr>
            <w:r w:rsidRPr="004D2B57">
              <w:rPr>
                <w:bCs/>
                <w:sz w:val="28"/>
                <w:szCs w:val="32"/>
              </w:rPr>
              <w:t>Мовне редагування</w:t>
            </w:r>
          </w:p>
        </w:tc>
        <w:tc>
          <w:tcPr>
            <w:tcW w:w="3118" w:type="dxa"/>
            <w:shd w:val="clear" w:color="auto" w:fill="auto"/>
          </w:tcPr>
          <w:p w:rsidR="00425955" w:rsidRPr="004D2B57" w:rsidRDefault="00425955" w:rsidP="00AC7A61">
            <w:pPr>
              <w:shd w:val="clear" w:color="auto" w:fill="FFFFFF"/>
              <w:spacing w:line="360" w:lineRule="auto"/>
              <w:ind w:firstLine="33"/>
              <w:jc w:val="both"/>
              <w:rPr>
                <w:bCs/>
                <w:sz w:val="28"/>
                <w:szCs w:val="32"/>
                <w:u w:val="single"/>
              </w:rPr>
            </w:pPr>
            <w:r w:rsidRPr="004D2B57">
              <w:rPr>
                <w:sz w:val="28"/>
                <w:szCs w:val="32"/>
              </w:rPr>
              <w:t>Бриль К. Г.</w:t>
            </w:r>
          </w:p>
        </w:tc>
      </w:tr>
    </w:tbl>
    <w:p w:rsidR="00425955" w:rsidRDefault="00425955" w:rsidP="00AC7A61">
      <w:pPr>
        <w:pStyle w:val="ab"/>
        <w:tabs>
          <w:tab w:val="clear" w:pos="4214"/>
        </w:tabs>
        <w:spacing w:line="360" w:lineRule="auto"/>
        <w:ind w:firstLine="720"/>
        <w:jc w:val="both"/>
        <w:rPr>
          <w:b w:val="0"/>
          <w:color w:val="auto"/>
          <w:sz w:val="32"/>
          <w:szCs w:val="28"/>
          <w:lang w:val="en-US"/>
        </w:rPr>
      </w:pPr>
    </w:p>
    <w:p w:rsidR="001D546E" w:rsidRDefault="001D546E" w:rsidP="00AC7A61">
      <w:pPr>
        <w:pStyle w:val="ab"/>
        <w:tabs>
          <w:tab w:val="clear" w:pos="4214"/>
        </w:tabs>
        <w:spacing w:line="360" w:lineRule="auto"/>
        <w:ind w:firstLine="720"/>
        <w:jc w:val="both"/>
        <w:rPr>
          <w:b w:val="0"/>
          <w:color w:val="auto"/>
          <w:sz w:val="32"/>
          <w:szCs w:val="28"/>
          <w:lang w:val="en-US"/>
        </w:rPr>
      </w:pPr>
    </w:p>
    <w:p w:rsidR="001D546E" w:rsidRPr="001D546E" w:rsidRDefault="001D546E" w:rsidP="00AC7A61">
      <w:pPr>
        <w:pStyle w:val="ab"/>
        <w:tabs>
          <w:tab w:val="clear" w:pos="4214"/>
        </w:tabs>
        <w:spacing w:line="360" w:lineRule="auto"/>
        <w:ind w:firstLine="720"/>
        <w:jc w:val="both"/>
        <w:rPr>
          <w:b w:val="0"/>
          <w:color w:val="auto"/>
          <w:sz w:val="32"/>
          <w:szCs w:val="28"/>
          <w:lang w:val="en-US"/>
        </w:rPr>
      </w:pPr>
    </w:p>
    <w:p w:rsidR="001D546E" w:rsidRDefault="001D546E" w:rsidP="001D546E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Прийнято до друку 18.11.2016 р. Здано до друку 31.01.2017 р.</w:t>
      </w:r>
    </w:p>
    <w:p w:rsidR="001D546E" w:rsidRDefault="001D546E" w:rsidP="001D546E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Папір офс. Гарнітура </w:t>
      </w:r>
      <w:r>
        <w:rPr>
          <w:rFonts w:eastAsia="Calibri"/>
          <w:sz w:val="24"/>
          <w:szCs w:val="24"/>
          <w:lang w:val="en-US" w:eastAsia="en-US"/>
        </w:rPr>
        <w:t>Times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New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Roman</w:t>
      </w:r>
      <w:r>
        <w:rPr>
          <w:rFonts w:eastAsia="Calibri"/>
          <w:sz w:val="24"/>
          <w:szCs w:val="24"/>
          <w:lang w:val="uk-UA" w:eastAsia="en-US"/>
        </w:rPr>
        <w:t>. Друк – різограф.</w:t>
      </w:r>
    </w:p>
    <w:p w:rsidR="001D546E" w:rsidRDefault="003A3800" w:rsidP="001D546E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Ум.-друк. арк. </w:t>
      </w:r>
      <w:r w:rsidRPr="00DB1F89">
        <w:rPr>
          <w:rFonts w:eastAsia="Calibri"/>
          <w:sz w:val="24"/>
          <w:szCs w:val="24"/>
          <w:lang w:val="uk-UA" w:eastAsia="en-US"/>
        </w:rPr>
        <w:t>1</w:t>
      </w:r>
      <w:r>
        <w:rPr>
          <w:rFonts w:eastAsia="Calibri"/>
          <w:sz w:val="24"/>
          <w:szCs w:val="24"/>
          <w:lang w:val="uk-UA" w:eastAsia="en-US"/>
        </w:rPr>
        <w:t>,1</w:t>
      </w:r>
      <w:r w:rsidR="00DB1F89">
        <w:rPr>
          <w:rFonts w:eastAsia="Calibri"/>
          <w:sz w:val="24"/>
          <w:szCs w:val="24"/>
          <w:lang w:val="uk-UA" w:eastAsia="en-US"/>
        </w:rPr>
        <w:t>5. Обл.-вид. арк. 0,5</w:t>
      </w:r>
    </w:p>
    <w:p w:rsidR="001D546E" w:rsidRDefault="00860C97" w:rsidP="001D546E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Наклад 3</w:t>
      </w:r>
      <w:r w:rsidR="00374900">
        <w:rPr>
          <w:rFonts w:eastAsia="Calibri"/>
          <w:sz w:val="24"/>
          <w:szCs w:val="24"/>
          <w:lang w:val="uk-UA" w:eastAsia="en-US"/>
        </w:rPr>
        <w:t xml:space="preserve"> прим. Зам. № 1708</w:t>
      </w:r>
      <w:r w:rsidR="001D546E">
        <w:rPr>
          <w:rFonts w:eastAsia="Calibri"/>
          <w:sz w:val="24"/>
          <w:szCs w:val="24"/>
          <w:lang w:val="uk-UA" w:eastAsia="en-US"/>
        </w:rPr>
        <w:t>.017</w:t>
      </w:r>
      <w:r w:rsidR="001D546E" w:rsidRPr="00DB1F89">
        <w:rPr>
          <w:rFonts w:eastAsia="Calibri"/>
          <w:sz w:val="24"/>
          <w:szCs w:val="24"/>
          <w:lang w:val="uk-UA" w:eastAsia="en-US"/>
        </w:rPr>
        <w:t>.0</w:t>
      </w:r>
      <w:r>
        <w:rPr>
          <w:rFonts w:eastAsia="Calibri"/>
          <w:sz w:val="24"/>
          <w:szCs w:val="24"/>
          <w:lang w:val="uk-UA" w:eastAsia="en-US"/>
        </w:rPr>
        <w:t>3</w:t>
      </w:r>
      <w:r w:rsidR="001D546E">
        <w:rPr>
          <w:rFonts w:eastAsia="Calibri"/>
          <w:sz w:val="24"/>
          <w:szCs w:val="24"/>
          <w:lang w:val="uk-UA" w:eastAsia="en-US"/>
        </w:rPr>
        <w:t>.</w:t>
      </w:r>
    </w:p>
    <w:p w:rsidR="001D546E" w:rsidRDefault="001D546E" w:rsidP="001D546E">
      <w:pPr>
        <w:jc w:val="center"/>
        <w:rPr>
          <w:sz w:val="24"/>
          <w:szCs w:val="24"/>
          <w:lang w:val="uk-UA"/>
        </w:rPr>
      </w:pPr>
    </w:p>
    <w:p w:rsidR="001D546E" w:rsidRPr="00DB1F89" w:rsidRDefault="001D546E" w:rsidP="001D546E">
      <w:pPr>
        <w:jc w:val="center"/>
        <w:rPr>
          <w:sz w:val="24"/>
          <w:szCs w:val="24"/>
          <w:lang w:val="uk-UA"/>
        </w:rPr>
      </w:pPr>
      <w:r w:rsidRPr="00DB1F89">
        <w:rPr>
          <w:sz w:val="24"/>
          <w:szCs w:val="24"/>
          <w:lang w:val="uk-UA"/>
        </w:rPr>
        <w:t>Навчально-науковий інститут економіки</w:t>
      </w:r>
    </w:p>
    <w:p w:rsidR="001D546E" w:rsidRPr="00DB1F89" w:rsidRDefault="001D546E" w:rsidP="001D546E">
      <w:pPr>
        <w:jc w:val="center"/>
        <w:rPr>
          <w:sz w:val="24"/>
          <w:szCs w:val="24"/>
          <w:lang w:val="uk-UA"/>
        </w:rPr>
      </w:pPr>
      <w:r w:rsidRPr="00DB1F89">
        <w:rPr>
          <w:sz w:val="24"/>
          <w:szCs w:val="24"/>
          <w:lang w:val="uk-UA"/>
        </w:rPr>
        <w:t>14033,м. Чернігів, вул. Стрілецька, 1</w:t>
      </w:r>
    </w:p>
    <w:p w:rsidR="001D546E" w:rsidRDefault="001D546E" w:rsidP="001D546E">
      <w:pPr>
        <w:jc w:val="center"/>
        <w:rPr>
          <w:sz w:val="24"/>
          <w:szCs w:val="24"/>
        </w:rPr>
      </w:pPr>
      <w:r w:rsidRPr="00DB1F89">
        <w:rPr>
          <w:sz w:val="24"/>
          <w:szCs w:val="24"/>
          <w:lang w:val="uk-UA"/>
        </w:rPr>
        <w:t xml:space="preserve">Чернігівський </w:t>
      </w:r>
      <w:r>
        <w:rPr>
          <w:sz w:val="24"/>
          <w:szCs w:val="24"/>
        </w:rPr>
        <w:t>національний технологічний університет</w:t>
      </w:r>
    </w:p>
    <w:p w:rsidR="001D546E" w:rsidRDefault="001D546E" w:rsidP="001D546E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4027, м"/>
        </w:smartTagPr>
        <w:r>
          <w:rPr>
            <w:sz w:val="24"/>
            <w:szCs w:val="24"/>
          </w:rPr>
          <w:t>14027, м</w:t>
        </w:r>
      </w:smartTag>
      <w:r>
        <w:rPr>
          <w:sz w:val="24"/>
          <w:szCs w:val="24"/>
        </w:rPr>
        <w:t>. Чернігів, вул. Шевченка, 95</w:t>
      </w:r>
    </w:p>
    <w:p w:rsidR="001D546E" w:rsidRDefault="001D546E" w:rsidP="001D546E">
      <w:pPr>
        <w:jc w:val="center"/>
        <w:rPr>
          <w:sz w:val="24"/>
          <w:szCs w:val="24"/>
        </w:rPr>
      </w:pPr>
    </w:p>
    <w:p w:rsidR="001D546E" w:rsidRDefault="001D546E" w:rsidP="001D546E">
      <w:pPr>
        <w:jc w:val="center"/>
        <w:rPr>
          <w:sz w:val="24"/>
          <w:szCs w:val="24"/>
        </w:rPr>
      </w:pPr>
      <w:r>
        <w:rPr>
          <w:sz w:val="24"/>
          <w:szCs w:val="24"/>
        </w:rPr>
        <w:t>Свідоцтво про внесення суб’єкта видавничої справи</w:t>
      </w:r>
    </w:p>
    <w:p w:rsidR="001D546E" w:rsidRDefault="001D546E" w:rsidP="001D546E">
      <w:pPr>
        <w:jc w:val="center"/>
        <w:rPr>
          <w:sz w:val="24"/>
          <w:szCs w:val="24"/>
        </w:rPr>
      </w:pPr>
      <w:r>
        <w:rPr>
          <w:sz w:val="24"/>
          <w:szCs w:val="24"/>
        </w:rPr>
        <w:t>до державного реєстру видавців,</w:t>
      </w:r>
    </w:p>
    <w:p w:rsidR="001D546E" w:rsidRDefault="001D546E" w:rsidP="001D546E">
      <w:pPr>
        <w:jc w:val="center"/>
        <w:rPr>
          <w:sz w:val="24"/>
          <w:szCs w:val="24"/>
        </w:rPr>
      </w:pPr>
      <w:r>
        <w:rPr>
          <w:sz w:val="24"/>
          <w:szCs w:val="24"/>
        </w:rPr>
        <w:t>виготовників і розповсюджувачів видавничої продукції</w:t>
      </w:r>
    </w:p>
    <w:p w:rsidR="001D546E" w:rsidRDefault="001D546E" w:rsidP="001D546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>серія ДК № 4802 від 01.12.2014 р.</w:t>
      </w:r>
    </w:p>
    <w:p w:rsidR="004D2B57" w:rsidRPr="00A3459E" w:rsidRDefault="00223121" w:rsidP="004D2B57">
      <w:pPr>
        <w:pStyle w:val="ab"/>
        <w:tabs>
          <w:tab w:val="clear" w:pos="4214"/>
        </w:tabs>
        <w:ind w:firstLine="720"/>
        <w:jc w:val="both"/>
        <w:rPr>
          <w:rFonts w:eastAsia="Calibri"/>
        </w:rPr>
      </w:pPr>
      <w:r>
        <w:rPr>
          <w:rFonts w:eastAsia="Calibri"/>
          <w:noProof/>
        </w:rPr>
        <w:pict>
          <v:oval id="_x0000_s1339" style="position:absolute;left:0;text-align:left;margin-left:207.85pt;margin-top:30pt;width:1in;height:1in;z-index:1" strokecolor="white"/>
        </w:pict>
      </w:r>
    </w:p>
    <w:sectPr w:rsidR="004D2B57" w:rsidRPr="00A3459E" w:rsidSect="00E53A1A">
      <w:footerReference w:type="default" r:id="rId14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C3" w:rsidRDefault="003F3AC3" w:rsidP="00FB73A4">
      <w:r>
        <w:separator/>
      </w:r>
    </w:p>
  </w:endnote>
  <w:endnote w:type="continuationSeparator" w:id="0">
    <w:p w:rsidR="003F3AC3" w:rsidRDefault="003F3AC3" w:rsidP="00FB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21" w:rsidRPr="002A26E0" w:rsidRDefault="00223121" w:rsidP="00B87BB5">
    <w:pPr>
      <w:pStyle w:val="a7"/>
      <w:tabs>
        <w:tab w:val="left" w:pos="751"/>
        <w:tab w:val="left" w:pos="3506"/>
        <w:tab w:val="center" w:pos="4820"/>
      </w:tabs>
      <w:jc w:val="center"/>
      <w:rPr>
        <w:sz w:val="24"/>
        <w:szCs w:val="24"/>
      </w:rPr>
    </w:pPr>
    <w:r w:rsidRPr="002A26E0">
      <w:rPr>
        <w:sz w:val="24"/>
        <w:szCs w:val="24"/>
      </w:rPr>
      <w:fldChar w:fldCharType="begin"/>
    </w:r>
    <w:r w:rsidRPr="002A26E0">
      <w:rPr>
        <w:sz w:val="24"/>
        <w:szCs w:val="24"/>
      </w:rPr>
      <w:instrText>PAGE   \* MERGEFORMAT</w:instrText>
    </w:r>
    <w:r w:rsidRPr="002A26E0">
      <w:rPr>
        <w:sz w:val="24"/>
        <w:szCs w:val="24"/>
      </w:rPr>
      <w:fldChar w:fldCharType="separate"/>
    </w:r>
    <w:r w:rsidR="0068239B">
      <w:rPr>
        <w:noProof/>
        <w:sz w:val="24"/>
        <w:szCs w:val="24"/>
      </w:rPr>
      <w:t>8</w:t>
    </w:r>
    <w:r w:rsidRPr="002A26E0">
      <w:rPr>
        <w:sz w:val="24"/>
        <w:szCs w:val="24"/>
      </w:rPr>
      <w:fldChar w:fldCharType="end"/>
    </w:r>
  </w:p>
  <w:p w:rsidR="00223121" w:rsidRDefault="00223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C3" w:rsidRDefault="003F3AC3" w:rsidP="00FB73A4">
      <w:r>
        <w:separator/>
      </w:r>
    </w:p>
  </w:footnote>
  <w:footnote w:type="continuationSeparator" w:id="0">
    <w:p w:rsidR="003F3AC3" w:rsidRDefault="003F3AC3" w:rsidP="00FB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C800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1BD6E64"/>
    <w:multiLevelType w:val="hybridMultilevel"/>
    <w:tmpl w:val="95FAFBE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2A40"/>
    <w:multiLevelType w:val="hybridMultilevel"/>
    <w:tmpl w:val="394C6E1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7263"/>
    <w:multiLevelType w:val="hybridMultilevel"/>
    <w:tmpl w:val="1CF09DE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23392"/>
    <w:multiLevelType w:val="hybridMultilevel"/>
    <w:tmpl w:val="52CCF75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1E077E"/>
    <w:multiLevelType w:val="singleLevel"/>
    <w:tmpl w:val="39248FF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06CA2B88"/>
    <w:multiLevelType w:val="hybridMultilevel"/>
    <w:tmpl w:val="52C0E64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686119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08666A50"/>
    <w:multiLevelType w:val="hybridMultilevel"/>
    <w:tmpl w:val="742E8F8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F42D7"/>
    <w:multiLevelType w:val="singleLevel"/>
    <w:tmpl w:val="2E12BE6E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0A342B02"/>
    <w:multiLevelType w:val="hybridMultilevel"/>
    <w:tmpl w:val="47BEB706"/>
    <w:lvl w:ilvl="0" w:tplc="F31E45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83596E"/>
    <w:multiLevelType w:val="singleLevel"/>
    <w:tmpl w:val="3BB63C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0C293847"/>
    <w:multiLevelType w:val="hybridMultilevel"/>
    <w:tmpl w:val="99D652A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31E45D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B2375C"/>
    <w:multiLevelType w:val="hybridMultilevel"/>
    <w:tmpl w:val="28C0935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6E6680"/>
    <w:multiLevelType w:val="singleLevel"/>
    <w:tmpl w:val="1D2C66F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DF489A"/>
    <w:multiLevelType w:val="hybridMultilevel"/>
    <w:tmpl w:val="FBA6CA8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CC6317"/>
    <w:multiLevelType w:val="singleLevel"/>
    <w:tmpl w:val="797030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0EFF6F89"/>
    <w:multiLevelType w:val="hybridMultilevel"/>
    <w:tmpl w:val="3BBAD43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FEB5D1B"/>
    <w:multiLevelType w:val="hybridMultilevel"/>
    <w:tmpl w:val="40348C6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1703661"/>
    <w:multiLevelType w:val="hybridMultilevel"/>
    <w:tmpl w:val="5CEE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15F90"/>
    <w:multiLevelType w:val="hybridMultilevel"/>
    <w:tmpl w:val="D8D29CF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96278"/>
    <w:multiLevelType w:val="hybridMultilevel"/>
    <w:tmpl w:val="AD7AB3A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3B252A6"/>
    <w:multiLevelType w:val="hybridMultilevel"/>
    <w:tmpl w:val="061005E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6A31E24"/>
    <w:multiLevelType w:val="hybridMultilevel"/>
    <w:tmpl w:val="1756924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BB44BB"/>
    <w:multiLevelType w:val="singleLevel"/>
    <w:tmpl w:val="D3DAF1F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16C36232"/>
    <w:multiLevelType w:val="hybridMultilevel"/>
    <w:tmpl w:val="C7A21E0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1278BF"/>
    <w:multiLevelType w:val="hybridMultilevel"/>
    <w:tmpl w:val="1C60F1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9197FBE"/>
    <w:multiLevelType w:val="hybridMultilevel"/>
    <w:tmpl w:val="DEDAD59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97D0F9C"/>
    <w:multiLevelType w:val="hybridMultilevel"/>
    <w:tmpl w:val="19B2163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BC9285A"/>
    <w:multiLevelType w:val="hybridMultilevel"/>
    <w:tmpl w:val="9196C6B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C702ED4"/>
    <w:multiLevelType w:val="hybridMultilevel"/>
    <w:tmpl w:val="939E9DFA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2D0970"/>
    <w:multiLevelType w:val="hybridMultilevel"/>
    <w:tmpl w:val="5BB4978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DC307EA"/>
    <w:multiLevelType w:val="hybridMultilevel"/>
    <w:tmpl w:val="9560FC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E073363"/>
    <w:multiLevelType w:val="hybridMultilevel"/>
    <w:tmpl w:val="2F1226F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E846B9C"/>
    <w:multiLevelType w:val="hybridMultilevel"/>
    <w:tmpl w:val="1DCEB4C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EE32484"/>
    <w:multiLevelType w:val="hybridMultilevel"/>
    <w:tmpl w:val="26DABF6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9D5085"/>
    <w:multiLevelType w:val="hybridMultilevel"/>
    <w:tmpl w:val="87EAA04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1753C45"/>
    <w:multiLevelType w:val="hybridMultilevel"/>
    <w:tmpl w:val="C3D2F3E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F269A6"/>
    <w:multiLevelType w:val="hybridMultilevel"/>
    <w:tmpl w:val="9E3AAAF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2182C15"/>
    <w:multiLevelType w:val="hybridMultilevel"/>
    <w:tmpl w:val="9D6A877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34545A8"/>
    <w:multiLevelType w:val="hybridMultilevel"/>
    <w:tmpl w:val="FFBA51D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39C48AB"/>
    <w:multiLevelType w:val="hybridMultilevel"/>
    <w:tmpl w:val="356857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A251173"/>
    <w:multiLevelType w:val="hybridMultilevel"/>
    <w:tmpl w:val="1D081DD2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5478F3"/>
    <w:multiLevelType w:val="hybridMultilevel"/>
    <w:tmpl w:val="C0FE533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D234A58"/>
    <w:multiLevelType w:val="hybridMultilevel"/>
    <w:tmpl w:val="8B5E231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D402661"/>
    <w:multiLevelType w:val="hybridMultilevel"/>
    <w:tmpl w:val="02A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F24C58"/>
    <w:multiLevelType w:val="hybridMultilevel"/>
    <w:tmpl w:val="15C6CE5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E1E03D6"/>
    <w:multiLevelType w:val="hybridMultilevel"/>
    <w:tmpl w:val="8AD201D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E8F5BB5"/>
    <w:multiLevelType w:val="hybridMultilevel"/>
    <w:tmpl w:val="D4901FE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EB354AF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0">
    <w:nsid w:val="2F7D0264"/>
    <w:multiLevelType w:val="hybridMultilevel"/>
    <w:tmpl w:val="D5362F46"/>
    <w:lvl w:ilvl="0" w:tplc="F31E45D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>
    <w:nsid w:val="32355334"/>
    <w:multiLevelType w:val="hybridMultilevel"/>
    <w:tmpl w:val="95543B4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2D432EB"/>
    <w:multiLevelType w:val="hybridMultilevel"/>
    <w:tmpl w:val="5B3A34B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3FC1933"/>
    <w:multiLevelType w:val="hybridMultilevel"/>
    <w:tmpl w:val="DFFC817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404384D"/>
    <w:multiLevelType w:val="hybridMultilevel"/>
    <w:tmpl w:val="6470955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482251C"/>
    <w:multiLevelType w:val="hybridMultilevel"/>
    <w:tmpl w:val="D08E7B8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FA0C2A"/>
    <w:multiLevelType w:val="singleLevel"/>
    <w:tmpl w:val="8C9EF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3586154F"/>
    <w:multiLevelType w:val="hybridMultilevel"/>
    <w:tmpl w:val="5B86B16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6FE6A31"/>
    <w:multiLevelType w:val="hybridMultilevel"/>
    <w:tmpl w:val="625E161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8584D09"/>
    <w:multiLevelType w:val="hybridMultilevel"/>
    <w:tmpl w:val="0950825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BCF420E"/>
    <w:multiLevelType w:val="hybridMultilevel"/>
    <w:tmpl w:val="D032C77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3DB17C11"/>
    <w:multiLevelType w:val="hybridMultilevel"/>
    <w:tmpl w:val="C6E011A4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F476E7"/>
    <w:multiLevelType w:val="multilevel"/>
    <w:tmpl w:val="81783FB8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3FB41B1A"/>
    <w:multiLevelType w:val="singleLevel"/>
    <w:tmpl w:val="C29443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4">
    <w:nsid w:val="41006D6C"/>
    <w:multiLevelType w:val="hybridMultilevel"/>
    <w:tmpl w:val="1CC2A67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4A697F"/>
    <w:multiLevelType w:val="singleLevel"/>
    <w:tmpl w:val="A61E7AE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42F16BA3"/>
    <w:multiLevelType w:val="singleLevel"/>
    <w:tmpl w:val="952C20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7">
    <w:nsid w:val="445A6F2D"/>
    <w:multiLevelType w:val="hybridMultilevel"/>
    <w:tmpl w:val="EA98796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48572E9"/>
    <w:multiLevelType w:val="hybridMultilevel"/>
    <w:tmpl w:val="36FCC1C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4C44796"/>
    <w:multiLevelType w:val="hybridMultilevel"/>
    <w:tmpl w:val="220A2A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75D70E2"/>
    <w:multiLevelType w:val="hybridMultilevel"/>
    <w:tmpl w:val="98403520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50670E"/>
    <w:multiLevelType w:val="hybridMultilevel"/>
    <w:tmpl w:val="7ED8CAC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8954B7D"/>
    <w:multiLevelType w:val="hybridMultilevel"/>
    <w:tmpl w:val="EDCEA9B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8E8405F"/>
    <w:multiLevelType w:val="singleLevel"/>
    <w:tmpl w:val="A61E7AE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4">
    <w:nsid w:val="49883494"/>
    <w:multiLevelType w:val="hybridMultilevel"/>
    <w:tmpl w:val="A10A650A"/>
    <w:lvl w:ilvl="0" w:tplc="F31E45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5C08AF"/>
    <w:multiLevelType w:val="hybridMultilevel"/>
    <w:tmpl w:val="9612A08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4FF95258"/>
    <w:multiLevelType w:val="hybridMultilevel"/>
    <w:tmpl w:val="5C50F74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13D4BD7"/>
    <w:multiLevelType w:val="hybridMultilevel"/>
    <w:tmpl w:val="68BA090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36100E4"/>
    <w:multiLevelType w:val="hybridMultilevel"/>
    <w:tmpl w:val="B21EDCF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39E261D"/>
    <w:multiLevelType w:val="hybridMultilevel"/>
    <w:tmpl w:val="AC9087D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3E53F3F"/>
    <w:multiLevelType w:val="hybridMultilevel"/>
    <w:tmpl w:val="24564F2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6AB19F9"/>
    <w:multiLevelType w:val="hybridMultilevel"/>
    <w:tmpl w:val="54DAB5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86F5182"/>
    <w:multiLevelType w:val="hybridMultilevel"/>
    <w:tmpl w:val="824C0F0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923497A"/>
    <w:multiLevelType w:val="hybridMultilevel"/>
    <w:tmpl w:val="3FC608D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9ED31B3"/>
    <w:multiLevelType w:val="hybridMultilevel"/>
    <w:tmpl w:val="A822D50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AAA6BFF"/>
    <w:multiLevelType w:val="hybridMultilevel"/>
    <w:tmpl w:val="EC786B0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5CC239D6"/>
    <w:multiLevelType w:val="hybridMultilevel"/>
    <w:tmpl w:val="20C8033E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FF7E17"/>
    <w:multiLevelType w:val="hybridMultilevel"/>
    <w:tmpl w:val="22B859D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F254CAC"/>
    <w:multiLevelType w:val="hybridMultilevel"/>
    <w:tmpl w:val="4856892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20C3A61"/>
    <w:multiLevelType w:val="hybridMultilevel"/>
    <w:tmpl w:val="DAD0043C"/>
    <w:lvl w:ilvl="0" w:tplc="F31E45D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27E4226"/>
    <w:multiLevelType w:val="hybridMultilevel"/>
    <w:tmpl w:val="43E6292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8CE7C58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2D422CF"/>
    <w:multiLevelType w:val="hybridMultilevel"/>
    <w:tmpl w:val="4CC6B74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46C4CB3"/>
    <w:multiLevelType w:val="hybridMultilevel"/>
    <w:tmpl w:val="7A22F06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454F39"/>
    <w:multiLevelType w:val="hybridMultilevel"/>
    <w:tmpl w:val="979CE1C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983DE5"/>
    <w:multiLevelType w:val="hybridMultilevel"/>
    <w:tmpl w:val="8572CCE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6562E64"/>
    <w:multiLevelType w:val="hybridMultilevel"/>
    <w:tmpl w:val="EDC67A2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6A76895"/>
    <w:multiLevelType w:val="hybridMultilevel"/>
    <w:tmpl w:val="BD749C7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6D257E1"/>
    <w:multiLevelType w:val="hybridMultilevel"/>
    <w:tmpl w:val="42DEA04C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7491A21"/>
    <w:multiLevelType w:val="hybridMultilevel"/>
    <w:tmpl w:val="520E51D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74D44EF"/>
    <w:multiLevelType w:val="hybridMultilevel"/>
    <w:tmpl w:val="73088E3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7E05345"/>
    <w:multiLevelType w:val="hybridMultilevel"/>
    <w:tmpl w:val="77E03FB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67F1476E"/>
    <w:multiLevelType w:val="hybridMultilevel"/>
    <w:tmpl w:val="1BDAF7D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6B543763"/>
    <w:multiLevelType w:val="hybridMultilevel"/>
    <w:tmpl w:val="02E8E104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DF75D58"/>
    <w:multiLevelType w:val="singleLevel"/>
    <w:tmpl w:val="7170521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4">
    <w:nsid w:val="6EFF7BB7"/>
    <w:multiLevelType w:val="hybridMultilevel"/>
    <w:tmpl w:val="FCAE3352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FAE29CB"/>
    <w:multiLevelType w:val="hybridMultilevel"/>
    <w:tmpl w:val="FE26B96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128512E"/>
    <w:multiLevelType w:val="hybridMultilevel"/>
    <w:tmpl w:val="2738E31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2A032B9"/>
    <w:multiLevelType w:val="hybridMultilevel"/>
    <w:tmpl w:val="56DEDCEE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2DF2ED1"/>
    <w:multiLevelType w:val="hybridMultilevel"/>
    <w:tmpl w:val="8F788BD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4430476"/>
    <w:multiLevelType w:val="hybridMultilevel"/>
    <w:tmpl w:val="88D01B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4BC1951"/>
    <w:multiLevelType w:val="hybridMultilevel"/>
    <w:tmpl w:val="CF627DA8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E246CE"/>
    <w:multiLevelType w:val="hybridMultilevel"/>
    <w:tmpl w:val="1EBC55C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75050236"/>
    <w:multiLevelType w:val="hybridMultilevel"/>
    <w:tmpl w:val="E550AEDA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71A00B6"/>
    <w:multiLevelType w:val="hybridMultilevel"/>
    <w:tmpl w:val="FFBA1468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7A4D2903"/>
    <w:multiLevelType w:val="hybridMultilevel"/>
    <w:tmpl w:val="E19CB88C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EB2DDA"/>
    <w:multiLevelType w:val="singleLevel"/>
    <w:tmpl w:val="A308ED2E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6">
    <w:nsid w:val="7CD258D1"/>
    <w:multiLevelType w:val="hybridMultilevel"/>
    <w:tmpl w:val="209C8C96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D311B7D"/>
    <w:multiLevelType w:val="hybridMultilevel"/>
    <w:tmpl w:val="7AD2714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DC6683D"/>
    <w:multiLevelType w:val="hybridMultilevel"/>
    <w:tmpl w:val="79E82210"/>
    <w:lvl w:ilvl="0" w:tplc="F31E45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2"/>
  </w:num>
  <w:num w:numId="3">
    <w:abstractNumId w:val="66"/>
  </w:num>
  <w:num w:numId="4">
    <w:abstractNumId w:val="7"/>
  </w:num>
  <w:num w:numId="5">
    <w:abstractNumId w:val="74"/>
  </w:num>
  <w:num w:numId="6">
    <w:abstractNumId w:val="34"/>
  </w:num>
  <w:num w:numId="7">
    <w:abstractNumId w:val="26"/>
  </w:num>
  <w:num w:numId="8">
    <w:abstractNumId w:val="117"/>
  </w:num>
  <w:num w:numId="9">
    <w:abstractNumId w:val="71"/>
  </w:num>
  <w:num w:numId="10">
    <w:abstractNumId w:val="46"/>
  </w:num>
  <w:num w:numId="11">
    <w:abstractNumId w:val="84"/>
  </w:num>
  <w:num w:numId="12">
    <w:abstractNumId w:val="53"/>
  </w:num>
  <w:num w:numId="13">
    <w:abstractNumId w:val="21"/>
  </w:num>
  <w:num w:numId="14">
    <w:abstractNumId w:val="83"/>
  </w:num>
  <w:num w:numId="15">
    <w:abstractNumId w:val="24"/>
  </w:num>
  <w:num w:numId="16">
    <w:abstractNumId w:val="49"/>
  </w:num>
  <w:num w:numId="17">
    <w:abstractNumId w:val="44"/>
  </w:num>
  <w:num w:numId="18">
    <w:abstractNumId w:val="85"/>
  </w:num>
  <w:num w:numId="19">
    <w:abstractNumId w:val="80"/>
  </w:num>
  <w:num w:numId="20">
    <w:abstractNumId w:val="90"/>
  </w:num>
  <w:num w:numId="21">
    <w:abstractNumId w:val="57"/>
  </w:num>
  <w:num w:numId="22">
    <w:abstractNumId w:val="59"/>
  </w:num>
  <w:num w:numId="23">
    <w:abstractNumId w:val="113"/>
  </w:num>
  <w:num w:numId="24">
    <w:abstractNumId w:val="50"/>
  </w:num>
  <w:num w:numId="25">
    <w:abstractNumId w:val="92"/>
  </w:num>
  <w:num w:numId="26">
    <w:abstractNumId w:val="13"/>
  </w:num>
  <w:num w:numId="27">
    <w:abstractNumId w:val="68"/>
  </w:num>
  <w:num w:numId="28">
    <w:abstractNumId w:val="101"/>
  </w:num>
  <w:num w:numId="29">
    <w:abstractNumId w:val="29"/>
  </w:num>
  <w:num w:numId="30">
    <w:abstractNumId w:val="38"/>
  </w:num>
  <w:num w:numId="31">
    <w:abstractNumId w:val="94"/>
  </w:num>
  <w:num w:numId="32">
    <w:abstractNumId w:val="63"/>
  </w:num>
  <w:num w:numId="33">
    <w:abstractNumId w:val="73"/>
  </w:num>
  <w:num w:numId="34">
    <w:abstractNumId w:val="65"/>
  </w:num>
  <w:num w:numId="35">
    <w:abstractNumId w:val="110"/>
  </w:num>
  <w:num w:numId="36">
    <w:abstractNumId w:val="20"/>
  </w:num>
  <w:num w:numId="37">
    <w:abstractNumId w:val="39"/>
  </w:num>
  <w:num w:numId="38">
    <w:abstractNumId w:val="55"/>
  </w:num>
  <w:num w:numId="39">
    <w:abstractNumId w:val="37"/>
  </w:num>
  <w:num w:numId="40">
    <w:abstractNumId w:val="56"/>
  </w:num>
  <w:num w:numId="41">
    <w:abstractNumId w:val="16"/>
  </w:num>
  <w:num w:numId="42">
    <w:abstractNumId w:val="61"/>
  </w:num>
  <w:num w:numId="43">
    <w:abstractNumId w:val="116"/>
  </w:num>
  <w:num w:numId="44">
    <w:abstractNumId w:val="107"/>
  </w:num>
  <w:num w:numId="45">
    <w:abstractNumId w:val="93"/>
  </w:num>
  <w:num w:numId="46">
    <w:abstractNumId w:val="15"/>
  </w:num>
  <w:num w:numId="47">
    <w:abstractNumId w:val="36"/>
  </w:num>
  <w:num w:numId="48">
    <w:abstractNumId w:val="104"/>
  </w:num>
  <w:num w:numId="49">
    <w:abstractNumId w:val="17"/>
  </w:num>
  <w:num w:numId="50">
    <w:abstractNumId w:val="9"/>
  </w:num>
  <w:num w:numId="51">
    <w:abstractNumId w:val="11"/>
  </w:num>
  <w:num w:numId="52">
    <w:abstractNumId w:val="14"/>
  </w:num>
  <w:num w:numId="53">
    <w:abstractNumId w:val="14"/>
    <w:lvlOverride w:ilvl="0">
      <w:lvl w:ilvl="0">
        <w:start w:val="10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15"/>
  </w:num>
  <w:num w:numId="55">
    <w:abstractNumId w:val="5"/>
  </w:num>
  <w:num w:numId="56">
    <w:abstractNumId w:val="60"/>
  </w:num>
  <w:num w:numId="57">
    <w:abstractNumId w:val="100"/>
  </w:num>
  <w:num w:numId="58">
    <w:abstractNumId w:val="76"/>
  </w:num>
  <w:num w:numId="59">
    <w:abstractNumId w:val="106"/>
  </w:num>
  <w:num w:numId="60">
    <w:abstractNumId w:val="78"/>
  </w:num>
  <w:num w:numId="61">
    <w:abstractNumId w:val="95"/>
  </w:num>
  <w:num w:numId="62">
    <w:abstractNumId w:val="72"/>
  </w:num>
  <w:num w:numId="63">
    <w:abstractNumId w:val="111"/>
  </w:num>
  <w:num w:numId="64">
    <w:abstractNumId w:val="98"/>
  </w:num>
  <w:num w:numId="65">
    <w:abstractNumId w:val="67"/>
  </w:num>
  <w:num w:numId="66">
    <w:abstractNumId w:val="6"/>
  </w:num>
  <w:num w:numId="67">
    <w:abstractNumId w:val="8"/>
  </w:num>
  <w:num w:numId="68">
    <w:abstractNumId w:val="18"/>
  </w:num>
  <w:num w:numId="69">
    <w:abstractNumId w:val="88"/>
  </w:num>
  <w:num w:numId="70">
    <w:abstractNumId w:val="3"/>
  </w:num>
  <w:num w:numId="71">
    <w:abstractNumId w:val="118"/>
  </w:num>
  <w:num w:numId="72">
    <w:abstractNumId w:val="25"/>
  </w:num>
  <w:num w:numId="73">
    <w:abstractNumId w:val="41"/>
  </w:num>
  <w:num w:numId="74">
    <w:abstractNumId w:val="79"/>
  </w:num>
  <w:num w:numId="75">
    <w:abstractNumId w:val="114"/>
  </w:num>
  <w:num w:numId="76">
    <w:abstractNumId w:val="23"/>
  </w:num>
  <w:num w:numId="77">
    <w:abstractNumId w:val="4"/>
  </w:num>
  <w:num w:numId="78">
    <w:abstractNumId w:val="51"/>
  </w:num>
  <w:num w:numId="79">
    <w:abstractNumId w:val="109"/>
  </w:num>
  <w:num w:numId="80">
    <w:abstractNumId w:val="48"/>
  </w:num>
  <w:num w:numId="81">
    <w:abstractNumId w:val="12"/>
  </w:num>
  <w:num w:numId="82">
    <w:abstractNumId w:val="69"/>
  </w:num>
  <w:num w:numId="83">
    <w:abstractNumId w:val="75"/>
  </w:num>
  <w:num w:numId="84">
    <w:abstractNumId w:val="70"/>
  </w:num>
  <w:num w:numId="85">
    <w:abstractNumId w:val="28"/>
  </w:num>
  <w:num w:numId="86">
    <w:abstractNumId w:val="2"/>
  </w:num>
  <w:num w:numId="87">
    <w:abstractNumId w:val="105"/>
  </w:num>
  <w:num w:numId="88">
    <w:abstractNumId w:val="102"/>
  </w:num>
  <w:num w:numId="89">
    <w:abstractNumId w:val="42"/>
  </w:num>
  <w:num w:numId="90">
    <w:abstractNumId w:val="77"/>
  </w:num>
  <w:num w:numId="91">
    <w:abstractNumId w:val="99"/>
  </w:num>
  <w:num w:numId="92">
    <w:abstractNumId w:val="52"/>
  </w:num>
  <w:num w:numId="93">
    <w:abstractNumId w:val="58"/>
  </w:num>
  <w:num w:numId="94">
    <w:abstractNumId w:val="43"/>
  </w:num>
  <w:num w:numId="95">
    <w:abstractNumId w:val="31"/>
  </w:num>
  <w:num w:numId="96">
    <w:abstractNumId w:val="103"/>
  </w:num>
  <w:num w:numId="97">
    <w:abstractNumId w:val="81"/>
  </w:num>
  <w:num w:numId="98">
    <w:abstractNumId w:val="87"/>
  </w:num>
  <w:num w:numId="99">
    <w:abstractNumId w:val="33"/>
  </w:num>
  <w:num w:numId="100">
    <w:abstractNumId w:val="47"/>
  </w:num>
  <w:num w:numId="101">
    <w:abstractNumId w:val="22"/>
  </w:num>
  <w:num w:numId="102">
    <w:abstractNumId w:val="108"/>
  </w:num>
  <w:num w:numId="103">
    <w:abstractNumId w:val="30"/>
  </w:num>
  <w:num w:numId="104">
    <w:abstractNumId w:val="112"/>
  </w:num>
  <w:num w:numId="105">
    <w:abstractNumId w:val="64"/>
  </w:num>
  <w:num w:numId="106">
    <w:abstractNumId w:val="27"/>
  </w:num>
  <w:num w:numId="107">
    <w:abstractNumId w:val="97"/>
  </w:num>
  <w:num w:numId="108">
    <w:abstractNumId w:val="54"/>
  </w:num>
  <w:num w:numId="109">
    <w:abstractNumId w:val="91"/>
  </w:num>
  <w:num w:numId="110">
    <w:abstractNumId w:val="35"/>
  </w:num>
  <w:num w:numId="111">
    <w:abstractNumId w:val="96"/>
  </w:num>
  <w:num w:numId="112">
    <w:abstractNumId w:val="86"/>
  </w:num>
  <w:num w:numId="113">
    <w:abstractNumId w:val="82"/>
  </w:num>
  <w:num w:numId="114">
    <w:abstractNumId w:val="32"/>
  </w:num>
  <w:num w:numId="115">
    <w:abstractNumId w:val="40"/>
  </w:num>
  <w:num w:numId="116">
    <w:abstractNumId w:val="45"/>
  </w:num>
  <w:num w:numId="117">
    <w:abstractNumId w:val="10"/>
  </w:num>
  <w:num w:numId="118">
    <w:abstractNumId w:val="1"/>
  </w:num>
  <w:num w:numId="119">
    <w:abstractNumId w:val="89"/>
  </w:num>
  <w:num w:numId="120">
    <w:abstractNumId w:val="1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mirrorMargins/>
  <w:bordersDoNotSurroundHeader/>
  <w:bordersDoNotSurroundFooter/>
  <w:hideSpellingErrors/>
  <w:hideGrammaticalErrors/>
  <w:doNotTrackMoves/>
  <w:defaultTabStop w:val="1134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8B0"/>
    <w:rsid w:val="00002F12"/>
    <w:rsid w:val="000036A6"/>
    <w:rsid w:val="00005C1F"/>
    <w:rsid w:val="00007A51"/>
    <w:rsid w:val="0001050F"/>
    <w:rsid w:val="00011B11"/>
    <w:rsid w:val="000121E0"/>
    <w:rsid w:val="00013011"/>
    <w:rsid w:val="0001622E"/>
    <w:rsid w:val="000227B4"/>
    <w:rsid w:val="0002430D"/>
    <w:rsid w:val="00025AC4"/>
    <w:rsid w:val="00026259"/>
    <w:rsid w:val="00031D35"/>
    <w:rsid w:val="00036E19"/>
    <w:rsid w:val="00040790"/>
    <w:rsid w:val="00044CB6"/>
    <w:rsid w:val="00047E07"/>
    <w:rsid w:val="00050260"/>
    <w:rsid w:val="000512D2"/>
    <w:rsid w:val="00056203"/>
    <w:rsid w:val="000659E8"/>
    <w:rsid w:val="0006783C"/>
    <w:rsid w:val="00072A1A"/>
    <w:rsid w:val="000755F9"/>
    <w:rsid w:val="00076EB6"/>
    <w:rsid w:val="00084255"/>
    <w:rsid w:val="00092247"/>
    <w:rsid w:val="000A3850"/>
    <w:rsid w:val="000A4450"/>
    <w:rsid w:val="000A5875"/>
    <w:rsid w:val="000A5B8E"/>
    <w:rsid w:val="000A63FA"/>
    <w:rsid w:val="000A6A9A"/>
    <w:rsid w:val="000A6DFE"/>
    <w:rsid w:val="000A73CC"/>
    <w:rsid w:val="000B005A"/>
    <w:rsid w:val="000B3318"/>
    <w:rsid w:val="000B37FD"/>
    <w:rsid w:val="000C09F8"/>
    <w:rsid w:val="000C25D9"/>
    <w:rsid w:val="000C3A0D"/>
    <w:rsid w:val="000C4A5D"/>
    <w:rsid w:val="000C4CE4"/>
    <w:rsid w:val="000C4D53"/>
    <w:rsid w:val="000D07EE"/>
    <w:rsid w:val="000D619D"/>
    <w:rsid w:val="000E72AA"/>
    <w:rsid w:val="000F1280"/>
    <w:rsid w:val="000F2C7F"/>
    <w:rsid w:val="000F79F0"/>
    <w:rsid w:val="000F7A82"/>
    <w:rsid w:val="00101AB5"/>
    <w:rsid w:val="00103013"/>
    <w:rsid w:val="001054DA"/>
    <w:rsid w:val="00120749"/>
    <w:rsid w:val="00120EBD"/>
    <w:rsid w:val="0012162E"/>
    <w:rsid w:val="00123007"/>
    <w:rsid w:val="00137D2A"/>
    <w:rsid w:val="00141B6C"/>
    <w:rsid w:val="00142311"/>
    <w:rsid w:val="00142788"/>
    <w:rsid w:val="00142847"/>
    <w:rsid w:val="00142943"/>
    <w:rsid w:val="001433BF"/>
    <w:rsid w:val="00143B3F"/>
    <w:rsid w:val="00143E90"/>
    <w:rsid w:val="0015793F"/>
    <w:rsid w:val="00161673"/>
    <w:rsid w:val="001620B4"/>
    <w:rsid w:val="0016423B"/>
    <w:rsid w:val="00171787"/>
    <w:rsid w:val="00173BC4"/>
    <w:rsid w:val="001748F9"/>
    <w:rsid w:val="00175BFD"/>
    <w:rsid w:val="00176713"/>
    <w:rsid w:val="001800DE"/>
    <w:rsid w:val="0018084D"/>
    <w:rsid w:val="00181BC5"/>
    <w:rsid w:val="00186B1F"/>
    <w:rsid w:val="001908CD"/>
    <w:rsid w:val="001A0CE0"/>
    <w:rsid w:val="001A5E7F"/>
    <w:rsid w:val="001A6100"/>
    <w:rsid w:val="001B1147"/>
    <w:rsid w:val="001B2B44"/>
    <w:rsid w:val="001B3228"/>
    <w:rsid w:val="001C07A7"/>
    <w:rsid w:val="001C4763"/>
    <w:rsid w:val="001C526C"/>
    <w:rsid w:val="001D0028"/>
    <w:rsid w:val="001D3267"/>
    <w:rsid w:val="001D4FC3"/>
    <w:rsid w:val="001D546E"/>
    <w:rsid w:val="001D6F5A"/>
    <w:rsid w:val="001D7D7E"/>
    <w:rsid w:val="001E065A"/>
    <w:rsid w:val="001E0710"/>
    <w:rsid w:val="001E1146"/>
    <w:rsid w:val="001E2D30"/>
    <w:rsid w:val="001E3D0D"/>
    <w:rsid w:val="001E4FDE"/>
    <w:rsid w:val="001E6471"/>
    <w:rsid w:val="001F3880"/>
    <w:rsid w:val="002022BF"/>
    <w:rsid w:val="0020465B"/>
    <w:rsid w:val="00205977"/>
    <w:rsid w:val="002175DE"/>
    <w:rsid w:val="00223119"/>
    <w:rsid w:val="00223121"/>
    <w:rsid w:val="00224ED2"/>
    <w:rsid w:val="0022710E"/>
    <w:rsid w:val="0023342B"/>
    <w:rsid w:val="00234568"/>
    <w:rsid w:val="0023466F"/>
    <w:rsid w:val="00242BD3"/>
    <w:rsid w:val="00246B2D"/>
    <w:rsid w:val="002605F2"/>
    <w:rsid w:val="002620DB"/>
    <w:rsid w:val="00266F76"/>
    <w:rsid w:val="0026732B"/>
    <w:rsid w:val="00267679"/>
    <w:rsid w:val="00267E37"/>
    <w:rsid w:val="00277EAB"/>
    <w:rsid w:val="00280008"/>
    <w:rsid w:val="00283136"/>
    <w:rsid w:val="00285C95"/>
    <w:rsid w:val="002876D5"/>
    <w:rsid w:val="00291EA8"/>
    <w:rsid w:val="0029221E"/>
    <w:rsid w:val="002A043B"/>
    <w:rsid w:val="002A26E0"/>
    <w:rsid w:val="002C1BD2"/>
    <w:rsid w:val="002C2C7C"/>
    <w:rsid w:val="002C4778"/>
    <w:rsid w:val="002C641C"/>
    <w:rsid w:val="002D1753"/>
    <w:rsid w:val="002D3188"/>
    <w:rsid w:val="002D3A59"/>
    <w:rsid w:val="002D4684"/>
    <w:rsid w:val="002D7A20"/>
    <w:rsid w:val="002E7139"/>
    <w:rsid w:val="002F0989"/>
    <w:rsid w:val="002F4F2B"/>
    <w:rsid w:val="003045E6"/>
    <w:rsid w:val="00310E85"/>
    <w:rsid w:val="003207BE"/>
    <w:rsid w:val="003216D3"/>
    <w:rsid w:val="00321AEC"/>
    <w:rsid w:val="00322BB2"/>
    <w:rsid w:val="00330865"/>
    <w:rsid w:val="00330B70"/>
    <w:rsid w:val="00331067"/>
    <w:rsid w:val="00332710"/>
    <w:rsid w:val="00335DC8"/>
    <w:rsid w:val="00336275"/>
    <w:rsid w:val="00342740"/>
    <w:rsid w:val="00344786"/>
    <w:rsid w:val="003455F9"/>
    <w:rsid w:val="00347B09"/>
    <w:rsid w:val="00351C38"/>
    <w:rsid w:val="00353630"/>
    <w:rsid w:val="003553FD"/>
    <w:rsid w:val="00356C2E"/>
    <w:rsid w:val="00356E9E"/>
    <w:rsid w:val="00361392"/>
    <w:rsid w:val="00363C71"/>
    <w:rsid w:val="0036402B"/>
    <w:rsid w:val="00364FCF"/>
    <w:rsid w:val="00371FF3"/>
    <w:rsid w:val="0037415D"/>
    <w:rsid w:val="00374900"/>
    <w:rsid w:val="00376CC3"/>
    <w:rsid w:val="0037788E"/>
    <w:rsid w:val="00386383"/>
    <w:rsid w:val="0039308B"/>
    <w:rsid w:val="003950A8"/>
    <w:rsid w:val="003A3800"/>
    <w:rsid w:val="003A50D5"/>
    <w:rsid w:val="003A6C16"/>
    <w:rsid w:val="003A6F0D"/>
    <w:rsid w:val="003B144E"/>
    <w:rsid w:val="003B16CB"/>
    <w:rsid w:val="003B225D"/>
    <w:rsid w:val="003C0A1B"/>
    <w:rsid w:val="003C2C6A"/>
    <w:rsid w:val="003C49C4"/>
    <w:rsid w:val="003C6AE8"/>
    <w:rsid w:val="003E44A2"/>
    <w:rsid w:val="003E5F47"/>
    <w:rsid w:val="003E6365"/>
    <w:rsid w:val="003E720B"/>
    <w:rsid w:val="003F3AC3"/>
    <w:rsid w:val="00400E18"/>
    <w:rsid w:val="00401A3E"/>
    <w:rsid w:val="004023F2"/>
    <w:rsid w:val="0040251D"/>
    <w:rsid w:val="004037B4"/>
    <w:rsid w:val="00406F28"/>
    <w:rsid w:val="00407BC1"/>
    <w:rsid w:val="00411D13"/>
    <w:rsid w:val="004137C6"/>
    <w:rsid w:val="00414278"/>
    <w:rsid w:val="00415DF7"/>
    <w:rsid w:val="00417C59"/>
    <w:rsid w:val="00422551"/>
    <w:rsid w:val="00425955"/>
    <w:rsid w:val="004271CA"/>
    <w:rsid w:val="00430A61"/>
    <w:rsid w:val="00431DB3"/>
    <w:rsid w:val="00434A0B"/>
    <w:rsid w:val="00436DEC"/>
    <w:rsid w:val="004407B4"/>
    <w:rsid w:val="00440B83"/>
    <w:rsid w:val="004436FD"/>
    <w:rsid w:val="00450B76"/>
    <w:rsid w:val="00453D10"/>
    <w:rsid w:val="00460D53"/>
    <w:rsid w:val="00470865"/>
    <w:rsid w:val="004765B3"/>
    <w:rsid w:val="0047738E"/>
    <w:rsid w:val="004839E5"/>
    <w:rsid w:val="004840FD"/>
    <w:rsid w:val="00484A52"/>
    <w:rsid w:val="004862B9"/>
    <w:rsid w:val="00494F8B"/>
    <w:rsid w:val="004A0D65"/>
    <w:rsid w:val="004A1396"/>
    <w:rsid w:val="004A6579"/>
    <w:rsid w:val="004B0252"/>
    <w:rsid w:val="004B48F9"/>
    <w:rsid w:val="004B663C"/>
    <w:rsid w:val="004C2B7F"/>
    <w:rsid w:val="004C2E9B"/>
    <w:rsid w:val="004C566B"/>
    <w:rsid w:val="004C73B4"/>
    <w:rsid w:val="004C7AB4"/>
    <w:rsid w:val="004D0E00"/>
    <w:rsid w:val="004D0F72"/>
    <w:rsid w:val="004D108C"/>
    <w:rsid w:val="004D1822"/>
    <w:rsid w:val="004D1D00"/>
    <w:rsid w:val="004D2917"/>
    <w:rsid w:val="004D2B57"/>
    <w:rsid w:val="004D7E80"/>
    <w:rsid w:val="004E5F61"/>
    <w:rsid w:val="004F0167"/>
    <w:rsid w:val="004F0322"/>
    <w:rsid w:val="004F3CA0"/>
    <w:rsid w:val="004F773E"/>
    <w:rsid w:val="00503119"/>
    <w:rsid w:val="005035F5"/>
    <w:rsid w:val="0050481F"/>
    <w:rsid w:val="00511672"/>
    <w:rsid w:val="00514126"/>
    <w:rsid w:val="00520904"/>
    <w:rsid w:val="00530487"/>
    <w:rsid w:val="00534AA7"/>
    <w:rsid w:val="0053685C"/>
    <w:rsid w:val="005376B7"/>
    <w:rsid w:val="00552633"/>
    <w:rsid w:val="0055394A"/>
    <w:rsid w:val="00553F88"/>
    <w:rsid w:val="00557D1F"/>
    <w:rsid w:val="0056299D"/>
    <w:rsid w:val="00562C3C"/>
    <w:rsid w:val="005640DB"/>
    <w:rsid w:val="00565B45"/>
    <w:rsid w:val="00570C8C"/>
    <w:rsid w:val="005723B0"/>
    <w:rsid w:val="00573206"/>
    <w:rsid w:val="0057391C"/>
    <w:rsid w:val="00577963"/>
    <w:rsid w:val="00577A29"/>
    <w:rsid w:val="00587EAC"/>
    <w:rsid w:val="00595F6F"/>
    <w:rsid w:val="00595FC9"/>
    <w:rsid w:val="005A024D"/>
    <w:rsid w:val="005A2B54"/>
    <w:rsid w:val="005B1770"/>
    <w:rsid w:val="005B2B3F"/>
    <w:rsid w:val="005B35B9"/>
    <w:rsid w:val="005B3920"/>
    <w:rsid w:val="005B67A3"/>
    <w:rsid w:val="005C1A12"/>
    <w:rsid w:val="005C3478"/>
    <w:rsid w:val="005C3D21"/>
    <w:rsid w:val="005C3FA8"/>
    <w:rsid w:val="005C4296"/>
    <w:rsid w:val="005C459D"/>
    <w:rsid w:val="005C4AEE"/>
    <w:rsid w:val="005C64CF"/>
    <w:rsid w:val="005C6BBF"/>
    <w:rsid w:val="005C7C8D"/>
    <w:rsid w:val="005D3711"/>
    <w:rsid w:val="005D3B79"/>
    <w:rsid w:val="005D4528"/>
    <w:rsid w:val="005D5A13"/>
    <w:rsid w:val="005E083C"/>
    <w:rsid w:val="005E4686"/>
    <w:rsid w:val="005F35A2"/>
    <w:rsid w:val="00601EFB"/>
    <w:rsid w:val="006028D6"/>
    <w:rsid w:val="00607373"/>
    <w:rsid w:val="00610261"/>
    <w:rsid w:val="0061299B"/>
    <w:rsid w:val="00614658"/>
    <w:rsid w:val="006169CF"/>
    <w:rsid w:val="00617541"/>
    <w:rsid w:val="00617E87"/>
    <w:rsid w:val="0062009F"/>
    <w:rsid w:val="006303A7"/>
    <w:rsid w:val="0063307E"/>
    <w:rsid w:val="006356C1"/>
    <w:rsid w:val="00640C74"/>
    <w:rsid w:val="00643810"/>
    <w:rsid w:val="00643945"/>
    <w:rsid w:val="006508B0"/>
    <w:rsid w:val="00660462"/>
    <w:rsid w:val="00665544"/>
    <w:rsid w:val="00671A50"/>
    <w:rsid w:val="00676606"/>
    <w:rsid w:val="0068239B"/>
    <w:rsid w:val="00683480"/>
    <w:rsid w:val="0068502D"/>
    <w:rsid w:val="00687ED0"/>
    <w:rsid w:val="00691E30"/>
    <w:rsid w:val="00697DD0"/>
    <w:rsid w:val="006A2FBD"/>
    <w:rsid w:val="006A7008"/>
    <w:rsid w:val="006B1BE2"/>
    <w:rsid w:val="006B4123"/>
    <w:rsid w:val="006B51CC"/>
    <w:rsid w:val="006B743B"/>
    <w:rsid w:val="006C00AC"/>
    <w:rsid w:val="006C39DB"/>
    <w:rsid w:val="006D0354"/>
    <w:rsid w:val="006D52E6"/>
    <w:rsid w:val="006E2936"/>
    <w:rsid w:val="006E5BB8"/>
    <w:rsid w:val="006F2EB7"/>
    <w:rsid w:val="006F3B99"/>
    <w:rsid w:val="006F66D1"/>
    <w:rsid w:val="006F75A6"/>
    <w:rsid w:val="006F7D18"/>
    <w:rsid w:val="007053B6"/>
    <w:rsid w:val="0070558B"/>
    <w:rsid w:val="007060D8"/>
    <w:rsid w:val="007075A6"/>
    <w:rsid w:val="007121D8"/>
    <w:rsid w:val="007162B5"/>
    <w:rsid w:val="0071677D"/>
    <w:rsid w:val="00717A6E"/>
    <w:rsid w:val="0072093B"/>
    <w:rsid w:val="00721668"/>
    <w:rsid w:val="007223F4"/>
    <w:rsid w:val="007229BF"/>
    <w:rsid w:val="007235A2"/>
    <w:rsid w:val="00724DDC"/>
    <w:rsid w:val="007302BB"/>
    <w:rsid w:val="00731C16"/>
    <w:rsid w:val="00735F85"/>
    <w:rsid w:val="007375E9"/>
    <w:rsid w:val="00740A69"/>
    <w:rsid w:val="00744BD7"/>
    <w:rsid w:val="00745EC7"/>
    <w:rsid w:val="00746589"/>
    <w:rsid w:val="00753A04"/>
    <w:rsid w:val="00754D15"/>
    <w:rsid w:val="00755C0A"/>
    <w:rsid w:val="00756494"/>
    <w:rsid w:val="00756833"/>
    <w:rsid w:val="00761E69"/>
    <w:rsid w:val="0076674E"/>
    <w:rsid w:val="00766BE1"/>
    <w:rsid w:val="0077115C"/>
    <w:rsid w:val="00771676"/>
    <w:rsid w:val="007722E3"/>
    <w:rsid w:val="00777906"/>
    <w:rsid w:val="007809D6"/>
    <w:rsid w:val="00785354"/>
    <w:rsid w:val="0079039A"/>
    <w:rsid w:val="00795BCE"/>
    <w:rsid w:val="0079796E"/>
    <w:rsid w:val="0079797E"/>
    <w:rsid w:val="007A4BCB"/>
    <w:rsid w:val="007A559D"/>
    <w:rsid w:val="007A6F66"/>
    <w:rsid w:val="007B08B3"/>
    <w:rsid w:val="007B24F6"/>
    <w:rsid w:val="007B3D47"/>
    <w:rsid w:val="007C5611"/>
    <w:rsid w:val="007C6339"/>
    <w:rsid w:val="007C6413"/>
    <w:rsid w:val="007D2EA1"/>
    <w:rsid w:val="007D345B"/>
    <w:rsid w:val="007D3974"/>
    <w:rsid w:val="007E0B63"/>
    <w:rsid w:val="007E7BA2"/>
    <w:rsid w:val="007F2AA4"/>
    <w:rsid w:val="007F2B90"/>
    <w:rsid w:val="007F491F"/>
    <w:rsid w:val="007F568D"/>
    <w:rsid w:val="007F6992"/>
    <w:rsid w:val="00802340"/>
    <w:rsid w:val="00805901"/>
    <w:rsid w:val="008079DD"/>
    <w:rsid w:val="00807D93"/>
    <w:rsid w:val="00810290"/>
    <w:rsid w:val="00815321"/>
    <w:rsid w:val="00824480"/>
    <w:rsid w:val="00827FB2"/>
    <w:rsid w:val="008361F1"/>
    <w:rsid w:val="00837D2D"/>
    <w:rsid w:val="00847F8D"/>
    <w:rsid w:val="0085558D"/>
    <w:rsid w:val="00855688"/>
    <w:rsid w:val="008604F8"/>
    <w:rsid w:val="00860C97"/>
    <w:rsid w:val="008613F9"/>
    <w:rsid w:val="0086655F"/>
    <w:rsid w:val="00870C2C"/>
    <w:rsid w:val="00877992"/>
    <w:rsid w:val="00881A45"/>
    <w:rsid w:val="0088452B"/>
    <w:rsid w:val="00884F72"/>
    <w:rsid w:val="00885AC1"/>
    <w:rsid w:val="008862C3"/>
    <w:rsid w:val="008949EE"/>
    <w:rsid w:val="008A11F7"/>
    <w:rsid w:val="008B482A"/>
    <w:rsid w:val="008C4090"/>
    <w:rsid w:val="008C4F30"/>
    <w:rsid w:val="008C66D3"/>
    <w:rsid w:val="008D0C57"/>
    <w:rsid w:val="008D3D48"/>
    <w:rsid w:val="008D5F98"/>
    <w:rsid w:val="008E32D6"/>
    <w:rsid w:val="008E48AE"/>
    <w:rsid w:val="008E65B8"/>
    <w:rsid w:val="008F35CC"/>
    <w:rsid w:val="008F612B"/>
    <w:rsid w:val="008F6676"/>
    <w:rsid w:val="008F66F8"/>
    <w:rsid w:val="008F717E"/>
    <w:rsid w:val="008F789F"/>
    <w:rsid w:val="0090095C"/>
    <w:rsid w:val="00903ACA"/>
    <w:rsid w:val="00905EEE"/>
    <w:rsid w:val="009118D0"/>
    <w:rsid w:val="009132FC"/>
    <w:rsid w:val="009166AF"/>
    <w:rsid w:val="00917CB2"/>
    <w:rsid w:val="00924074"/>
    <w:rsid w:val="009267F0"/>
    <w:rsid w:val="00927C75"/>
    <w:rsid w:val="00930907"/>
    <w:rsid w:val="009315D1"/>
    <w:rsid w:val="009319E1"/>
    <w:rsid w:val="00936ED6"/>
    <w:rsid w:val="009429C4"/>
    <w:rsid w:val="009460F3"/>
    <w:rsid w:val="0095081A"/>
    <w:rsid w:val="00954943"/>
    <w:rsid w:val="0095508D"/>
    <w:rsid w:val="0095543F"/>
    <w:rsid w:val="0097194A"/>
    <w:rsid w:val="0097355C"/>
    <w:rsid w:val="00975E7A"/>
    <w:rsid w:val="00982573"/>
    <w:rsid w:val="009830AE"/>
    <w:rsid w:val="00986C9A"/>
    <w:rsid w:val="009876E2"/>
    <w:rsid w:val="00987C0D"/>
    <w:rsid w:val="00996DD6"/>
    <w:rsid w:val="009A27FD"/>
    <w:rsid w:val="009A2C5C"/>
    <w:rsid w:val="009A4C64"/>
    <w:rsid w:val="009A5CB6"/>
    <w:rsid w:val="009A699B"/>
    <w:rsid w:val="009A7408"/>
    <w:rsid w:val="009B0DAD"/>
    <w:rsid w:val="009B1704"/>
    <w:rsid w:val="009B24C2"/>
    <w:rsid w:val="009C1098"/>
    <w:rsid w:val="009C4339"/>
    <w:rsid w:val="009C4610"/>
    <w:rsid w:val="009C4850"/>
    <w:rsid w:val="009C6A1E"/>
    <w:rsid w:val="009C70D3"/>
    <w:rsid w:val="009E178E"/>
    <w:rsid w:val="009E5227"/>
    <w:rsid w:val="009E5712"/>
    <w:rsid w:val="009E6E3E"/>
    <w:rsid w:val="009E7BC1"/>
    <w:rsid w:val="009F0935"/>
    <w:rsid w:val="009F0FB6"/>
    <w:rsid w:val="009F223E"/>
    <w:rsid w:val="009F2C9E"/>
    <w:rsid w:val="009F3839"/>
    <w:rsid w:val="00A00B51"/>
    <w:rsid w:val="00A014AA"/>
    <w:rsid w:val="00A03682"/>
    <w:rsid w:val="00A04A41"/>
    <w:rsid w:val="00A0759C"/>
    <w:rsid w:val="00A13FF4"/>
    <w:rsid w:val="00A14617"/>
    <w:rsid w:val="00A15AEE"/>
    <w:rsid w:val="00A21EA3"/>
    <w:rsid w:val="00A27927"/>
    <w:rsid w:val="00A30D7D"/>
    <w:rsid w:val="00A3243F"/>
    <w:rsid w:val="00A34434"/>
    <w:rsid w:val="00A35D83"/>
    <w:rsid w:val="00A46CAE"/>
    <w:rsid w:val="00A533D8"/>
    <w:rsid w:val="00A5479C"/>
    <w:rsid w:val="00A55CA7"/>
    <w:rsid w:val="00A56C88"/>
    <w:rsid w:val="00A56EF9"/>
    <w:rsid w:val="00A62414"/>
    <w:rsid w:val="00A65E40"/>
    <w:rsid w:val="00A67215"/>
    <w:rsid w:val="00A67698"/>
    <w:rsid w:val="00A67ED6"/>
    <w:rsid w:val="00A71CE0"/>
    <w:rsid w:val="00A7625F"/>
    <w:rsid w:val="00A77617"/>
    <w:rsid w:val="00A80B74"/>
    <w:rsid w:val="00A80DC6"/>
    <w:rsid w:val="00A81499"/>
    <w:rsid w:val="00A81741"/>
    <w:rsid w:val="00A84121"/>
    <w:rsid w:val="00A9083A"/>
    <w:rsid w:val="00A9370F"/>
    <w:rsid w:val="00A94546"/>
    <w:rsid w:val="00AA030B"/>
    <w:rsid w:val="00AA0E54"/>
    <w:rsid w:val="00AA2234"/>
    <w:rsid w:val="00AA2F15"/>
    <w:rsid w:val="00AA6D10"/>
    <w:rsid w:val="00AB042B"/>
    <w:rsid w:val="00AB10C8"/>
    <w:rsid w:val="00AB207A"/>
    <w:rsid w:val="00AB37D6"/>
    <w:rsid w:val="00AB4E09"/>
    <w:rsid w:val="00AB514F"/>
    <w:rsid w:val="00AB57C3"/>
    <w:rsid w:val="00AC284B"/>
    <w:rsid w:val="00AC43C2"/>
    <w:rsid w:val="00AC6800"/>
    <w:rsid w:val="00AC7A61"/>
    <w:rsid w:val="00AD099A"/>
    <w:rsid w:val="00AD0A79"/>
    <w:rsid w:val="00AE1814"/>
    <w:rsid w:val="00AE1C33"/>
    <w:rsid w:val="00AE549D"/>
    <w:rsid w:val="00AF03F9"/>
    <w:rsid w:val="00AF0C2A"/>
    <w:rsid w:val="00AF12B0"/>
    <w:rsid w:val="00AF4015"/>
    <w:rsid w:val="00AF5105"/>
    <w:rsid w:val="00AF786F"/>
    <w:rsid w:val="00AF7BED"/>
    <w:rsid w:val="00AF7E79"/>
    <w:rsid w:val="00B01766"/>
    <w:rsid w:val="00B024F7"/>
    <w:rsid w:val="00B03C53"/>
    <w:rsid w:val="00B0506E"/>
    <w:rsid w:val="00B06288"/>
    <w:rsid w:val="00B06F02"/>
    <w:rsid w:val="00B10623"/>
    <w:rsid w:val="00B10DC7"/>
    <w:rsid w:val="00B1104B"/>
    <w:rsid w:val="00B11544"/>
    <w:rsid w:val="00B11DF0"/>
    <w:rsid w:val="00B136A6"/>
    <w:rsid w:val="00B16F5D"/>
    <w:rsid w:val="00B23C6E"/>
    <w:rsid w:val="00B24828"/>
    <w:rsid w:val="00B252B4"/>
    <w:rsid w:val="00B32F77"/>
    <w:rsid w:val="00B36E00"/>
    <w:rsid w:val="00B4666C"/>
    <w:rsid w:val="00B46C20"/>
    <w:rsid w:val="00B474D9"/>
    <w:rsid w:val="00B51325"/>
    <w:rsid w:val="00B5437C"/>
    <w:rsid w:val="00B553E0"/>
    <w:rsid w:val="00B57C08"/>
    <w:rsid w:val="00B6273B"/>
    <w:rsid w:val="00B62F27"/>
    <w:rsid w:val="00B65D3C"/>
    <w:rsid w:val="00B67E38"/>
    <w:rsid w:val="00B757E6"/>
    <w:rsid w:val="00B8074B"/>
    <w:rsid w:val="00B82D32"/>
    <w:rsid w:val="00B8609F"/>
    <w:rsid w:val="00B870C8"/>
    <w:rsid w:val="00B87BB5"/>
    <w:rsid w:val="00BA1080"/>
    <w:rsid w:val="00BA3EA5"/>
    <w:rsid w:val="00BA5B82"/>
    <w:rsid w:val="00BC2320"/>
    <w:rsid w:val="00BC4B6E"/>
    <w:rsid w:val="00BD0238"/>
    <w:rsid w:val="00BD1C5D"/>
    <w:rsid w:val="00BD5E09"/>
    <w:rsid w:val="00BE4932"/>
    <w:rsid w:val="00BF145F"/>
    <w:rsid w:val="00BF2885"/>
    <w:rsid w:val="00BF49B3"/>
    <w:rsid w:val="00C040F9"/>
    <w:rsid w:val="00C05D2D"/>
    <w:rsid w:val="00C0618F"/>
    <w:rsid w:val="00C06363"/>
    <w:rsid w:val="00C063E4"/>
    <w:rsid w:val="00C06D1C"/>
    <w:rsid w:val="00C141A4"/>
    <w:rsid w:val="00C16226"/>
    <w:rsid w:val="00C17BDF"/>
    <w:rsid w:val="00C31203"/>
    <w:rsid w:val="00C313C6"/>
    <w:rsid w:val="00C330B7"/>
    <w:rsid w:val="00C3394A"/>
    <w:rsid w:val="00C36DED"/>
    <w:rsid w:val="00C3702A"/>
    <w:rsid w:val="00C43014"/>
    <w:rsid w:val="00C44D08"/>
    <w:rsid w:val="00C47198"/>
    <w:rsid w:val="00C53868"/>
    <w:rsid w:val="00C543A6"/>
    <w:rsid w:val="00C55F5C"/>
    <w:rsid w:val="00C569D6"/>
    <w:rsid w:val="00C56FA5"/>
    <w:rsid w:val="00C6289C"/>
    <w:rsid w:val="00C66D90"/>
    <w:rsid w:val="00C6776C"/>
    <w:rsid w:val="00C75534"/>
    <w:rsid w:val="00C763E2"/>
    <w:rsid w:val="00C764AB"/>
    <w:rsid w:val="00C77EFA"/>
    <w:rsid w:val="00C820DB"/>
    <w:rsid w:val="00C9235E"/>
    <w:rsid w:val="00C92983"/>
    <w:rsid w:val="00C95FE0"/>
    <w:rsid w:val="00CA2E6D"/>
    <w:rsid w:val="00CA4CAC"/>
    <w:rsid w:val="00CA6CD6"/>
    <w:rsid w:val="00CB0DAF"/>
    <w:rsid w:val="00CB340E"/>
    <w:rsid w:val="00CB5166"/>
    <w:rsid w:val="00CB67C2"/>
    <w:rsid w:val="00CC1381"/>
    <w:rsid w:val="00CC241D"/>
    <w:rsid w:val="00CC2B90"/>
    <w:rsid w:val="00CC7B95"/>
    <w:rsid w:val="00CD052A"/>
    <w:rsid w:val="00CD311E"/>
    <w:rsid w:val="00CD79D0"/>
    <w:rsid w:val="00CE0695"/>
    <w:rsid w:val="00CE1433"/>
    <w:rsid w:val="00CE2542"/>
    <w:rsid w:val="00CE3370"/>
    <w:rsid w:val="00CE4FC3"/>
    <w:rsid w:val="00CF5677"/>
    <w:rsid w:val="00D037F2"/>
    <w:rsid w:val="00D1474A"/>
    <w:rsid w:val="00D17619"/>
    <w:rsid w:val="00D21309"/>
    <w:rsid w:val="00D21A2F"/>
    <w:rsid w:val="00D226EB"/>
    <w:rsid w:val="00D23819"/>
    <w:rsid w:val="00D23F98"/>
    <w:rsid w:val="00D250AF"/>
    <w:rsid w:val="00D25332"/>
    <w:rsid w:val="00D2737C"/>
    <w:rsid w:val="00D30A0F"/>
    <w:rsid w:val="00D32635"/>
    <w:rsid w:val="00D33141"/>
    <w:rsid w:val="00D34062"/>
    <w:rsid w:val="00D40108"/>
    <w:rsid w:val="00D40DC9"/>
    <w:rsid w:val="00D41273"/>
    <w:rsid w:val="00D41ED5"/>
    <w:rsid w:val="00D44174"/>
    <w:rsid w:val="00D4589E"/>
    <w:rsid w:val="00D50C12"/>
    <w:rsid w:val="00D51A97"/>
    <w:rsid w:val="00D51C3B"/>
    <w:rsid w:val="00D51E39"/>
    <w:rsid w:val="00D55630"/>
    <w:rsid w:val="00D56CF5"/>
    <w:rsid w:val="00D6020D"/>
    <w:rsid w:val="00D63FB4"/>
    <w:rsid w:val="00D6643E"/>
    <w:rsid w:val="00D73587"/>
    <w:rsid w:val="00D73627"/>
    <w:rsid w:val="00D74605"/>
    <w:rsid w:val="00D759B1"/>
    <w:rsid w:val="00D83458"/>
    <w:rsid w:val="00D83781"/>
    <w:rsid w:val="00D83C0F"/>
    <w:rsid w:val="00D83E9B"/>
    <w:rsid w:val="00D85D1D"/>
    <w:rsid w:val="00D876F6"/>
    <w:rsid w:val="00D87FB2"/>
    <w:rsid w:val="00D9257B"/>
    <w:rsid w:val="00D955AA"/>
    <w:rsid w:val="00D97271"/>
    <w:rsid w:val="00DA002F"/>
    <w:rsid w:val="00DA00E5"/>
    <w:rsid w:val="00DB11EE"/>
    <w:rsid w:val="00DB1F89"/>
    <w:rsid w:val="00DB6204"/>
    <w:rsid w:val="00DB6FD8"/>
    <w:rsid w:val="00DB78A9"/>
    <w:rsid w:val="00DC0873"/>
    <w:rsid w:val="00DC1F3A"/>
    <w:rsid w:val="00DC3336"/>
    <w:rsid w:val="00DD431D"/>
    <w:rsid w:val="00DD4C36"/>
    <w:rsid w:val="00DD645A"/>
    <w:rsid w:val="00DD6912"/>
    <w:rsid w:val="00DE1BE5"/>
    <w:rsid w:val="00DF1CD4"/>
    <w:rsid w:val="00DF7859"/>
    <w:rsid w:val="00E05EFB"/>
    <w:rsid w:val="00E06351"/>
    <w:rsid w:val="00E13BC6"/>
    <w:rsid w:val="00E14683"/>
    <w:rsid w:val="00E25189"/>
    <w:rsid w:val="00E26E7F"/>
    <w:rsid w:val="00E3095F"/>
    <w:rsid w:val="00E33414"/>
    <w:rsid w:val="00E33C9C"/>
    <w:rsid w:val="00E346E5"/>
    <w:rsid w:val="00E34A93"/>
    <w:rsid w:val="00E3555C"/>
    <w:rsid w:val="00E36C8A"/>
    <w:rsid w:val="00E5206F"/>
    <w:rsid w:val="00E52C91"/>
    <w:rsid w:val="00E53A1A"/>
    <w:rsid w:val="00E54308"/>
    <w:rsid w:val="00E54D9C"/>
    <w:rsid w:val="00E61F47"/>
    <w:rsid w:val="00E647CC"/>
    <w:rsid w:val="00E70CF5"/>
    <w:rsid w:val="00E70FE0"/>
    <w:rsid w:val="00E71284"/>
    <w:rsid w:val="00E7268E"/>
    <w:rsid w:val="00E75C72"/>
    <w:rsid w:val="00E803B8"/>
    <w:rsid w:val="00E87602"/>
    <w:rsid w:val="00E9179F"/>
    <w:rsid w:val="00E93109"/>
    <w:rsid w:val="00EA0CCD"/>
    <w:rsid w:val="00EA140A"/>
    <w:rsid w:val="00EA48B9"/>
    <w:rsid w:val="00EA48D6"/>
    <w:rsid w:val="00EB1C6A"/>
    <w:rsid w:val="00EC0868"/>
    <w:rsid w:val="00EC0E52"/>
    <w:rsid w:val="00EC0FBB"/>
    <w:rsid w:val="00EC214C"/>
    <w:rsid w:val="00EC2556"/>
    <w:rsid w:val="00EC3590"/>
    <w:rsid w:val="00EE0982"/>
    <w:rsid w:val="00EE2926"/>
    <w:rsid w:val="00EE3100"/>
    <w:rsid w:val="00EF0372"/>
    <w:rsid w:val="00EF11E4"/>
    <w:rsid w:val="00EF559F"/>
    <w:rsid w:val="00EF57A6"/>
    <w:rsid w:val="00EF58C5"/>
    <w:rsid w:val="00F006DD"/>
    <w:rsid w:val="00F00900"/>
    <w:rsid w:val="00F05125"/>
    <w:rsid w:val="00F05B7C"/>
    <w:rsid w:val="00F11814"/>
    <w:rsid w:val="00F15868"/>
    <w:rsid w:val="00F15A83"/>
    <w:rsid w:val="00F20E4F"/>
    <w:rsid w:val="00F23CB8"/>
    <w:rsid w:val="00F30B62"/>
    <w:rsid w:val="00F35D7C"/>
    <w:rsid w:val="00F37B58"/>
    <w:rsid w:val="00F47897"/>
    <w:rsid w:val="00F47CCB"/>
    <w:rsid w:val="00F52107"/>
    <w:rsid w:val="00F56822"/>
    <w:rsid w:val="00F5715B"/>
    <w:rsid w:val="00F63C54"/>
    <w:rsid w:val="00F71B0A"/>
    <w:rsid w:val="00F751E7"/>
    <w:rsid w:val="00F83B86"/>
    <w:rsid w:val="00F85BBE"/>
    <w:rsid w:val="00F8771C"/>
    <w:rsid w:val="00F9359D"/>
    <w:rsid w:val="00F93684"/>
    <w:rsid w:val="00F9546C"/>
    <w:rsid w:val="00FA5FC2"/>
    <w:rsid w:val="00FB5E3B"/>
    <w:rsid w:val="00FB719A"/>
    <w:rsid w:val="00FB73A4"/>
    <w:rsid w:val="00FC3DE9"/>
    <w:rsid w:val="00FC454A"/>
    <w:rsid w:val="00FC5DA1"/>
    <w:rsid w:val="00FD0980"/>
    <w:rsid w:val="00FD0DB2"/>
    <w:rsid w:val="00FD2C25"/>
    <w:rsid w:val="00FD49E4"/>
    <w:rsid w:val="00FD7576"/>
    <w:rsid w:val="00FE33BD"/>
    <w:rsid w:val="00FE3902"/>
    <w:rsid w:val="00FE44CE"/>
    <w:rsid w:val="00FE7914"/>
    <w:rsid w:val="00FF0FA8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2FB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1"/>
    <w:next w:val="a1"/>
    <w:link w:val="10"/>
    <w:qFormat/>
    <w:rsid w:val="0085558D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uk-UA"/>
    </w:rPr>
  </w:style>
  <w:style w:type="paragraph" w:styleId="2">
    <w:name w:val="heading 2"/>
    <w:basedOn w:val="a1"/>
    <w:next w:val="a1"/>
    <w:link w:val="20"/>
    <w:uiPriority w:val="9"/>
    <w:unhideWhenUsed/>
    <w:qFormat/>
    <w:rsid w:val="001A5E7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B73A4"/>
    <w:rPr>
      <w:rFonts w:ascii="Times New Roman" w:hAnsi="Times New Roman"/>
    </w:rPr>
  </w:style>
  <w:style w:type="paragraph" w:styleId="a7">
    <w:name w:val="footer"/>
    <w:basedOn w:val="a1"/>
    <w:link w:val="a8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B73A4"/>
    <w:rPr>
      <w:rFonts w:ascii="Times New Roman" w:hAnsi="Times New Roman"/>
    </w:rPr>
  </w:style>
  <w:style w:type="table" w:styleId="a9">
    <w:name w:val="Table Grid"/>
    <w:basedOn w:val="a3"/>
    <w:uiPriority w:val="59"/>
    <w:rsid w:val="00A94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uiPriority w:val="34"/>
    <w:qFormat/>
    <w:rsid w:val="008779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1"/>
    <w:link w:val="ac"/>
    <w:qFormat/>
    <w:rsid w:val="00425955"/>
    <w:pPr>
      <w:widowControl/>
      <w:shd w:val="clear" w:color="auto" w:fill="FFFFFF"/>
      <w:tabs>
        <w:tab w:val="left" w:pos="4214"/>
      </w:tabs>
      <w:autoSpaceDE/>
      <w:autoSpaceDN/>
      <w:adjustRightInd/>
      <w:jc w:val="center"/>
    </w:pPr>
    <w:rPr>
      <w:b/>
      <w:color w:val="000000"/>
      <w:sz w:val="24"/>
      <w:szCs w:val="24"/>
    </w:rPr>
  </w:style>
  <w:style w:type="character" w:customStyle="1" w:styleId="ac">
    <w:name w:val="Название Знак"/>
    <w:link w:val="ab"/>
    <w:rsid w:val="00425955"/>
    <w:rPr>
      <w:rFonts w:ascii="Times New Roman" w:hAnsi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E636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6365"/>
    <w:rPr>
      <w:rFonts w:ascii="Tahoma" w:hAnsi="Tahoma" w:cs="Tahoma"/>
      <w:sz w:val="16"/>
      <w:szCs w:val="16"/>
      <w:lang w:val="ru-RU" w:eastAsia="ru-RU"/>
    </w:rPr>
  </w:style>
  <w:style w:type="paragraph" w:styleId="af">
    <w:name w:val="No Spacing"/>
    <w:uiPriority w:val="1"/>
    <w:qFormat/>
    <w:rsid w:val="00EB1C6A"/>
    <w:pPr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иссертация"/>
    <w:basedOn w:val="a1"/>
    <w:qFormat/>
    <w:rsid w:val="00A2792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">
    <w:name w:val="List Bullet"/>
    <w:basedOn w:val="af0"/>
    <w:qFormat/>
    <w:rsid w:val="00A27927"/>
    <w:pPr>
      <w:widowControl w:val="0"/>
      <w:numPr>
        <w:numId w:val="1"/>
      </w:numPr>
      <w:ind w:left="357" w:hanging="357"/>
      <w:contextualSpacing/>
    </w:pPr>
  </w:style>
  <w:style w:type="paragraph" w:customStyle="1" w:styleId="af1">
    <w:name w:val="Рисунок.Номер и название"/>
    <w:basedOn w:val="af2"/>
    <w:qFormat/>
    <w:rsid w:val="00484A52"/>
    <w:pPr>
      <w:keepLines/>
      <w:autoSpaceDE/>
      <w:autoSpaceDN/>
      <w:adjustRightInd/>
      <w:spacing w:after="200"/>
      <w:jc w:val="center"/>
    </w:pPr>
    <w:rPr>
      <w:b w:val="0"/>
      <w:sz w:val="28"/>
      <w:szCs w:val="18"/>
      <w:lang w:val="uk-UA"/>
    </w:rPr>
  </w:style>
  <w:style w:type="paragraph" w:styleId="af2">
    <w:name w:val="caption"/>
    <w:basedOn w:val="a1"/>
    <w:next w:val="a1"/>
    <w:uiPriority w:val="35"/>
    <w:semiHidden/>
    <w:unhideWhenUsed/>
    <w:qFormat/>
    <w:rsid w:val="00484A52"/>
    <w:rPr>
      <w:b/>
      <w:bCs/>
    </w:rPr>
  </w:style>
  <w:style w:type="character" w:styleId="af3">
    <w:name w:val="Hyperlink"/>
    <w:rsid w:val="00AE1C33"/>
    <w:rPr>
      <w:color w:val="0000FF"/>
      <w:u w:val="single"/>
    </w:rPr>
  </w:style>
  <w:style w:type="paragraph" w:customStyle="1" w:styleId="a0">
    <w:name w:val="Литература"/>
    <w:basedOn w:val="a1"/>
    <w:qFormat/>
    <w:rsid w:val="00AE1C33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  <w:lang w:val="en-US"/>
    </w:rPr>
  </w:style>
  <w:style w:type="character" w:styleId="af4">
    <w:name w:val="Emphasis"/>
    <w:qFormat/>
    <w:rsid w:val="00AE1C33"/>
    <w:rPr>
      <w:i/>
      <w:iCs/>
    </w:rPr>
  </w:style>
  <w:style w:type="character" w:customStyle="1" w:styleId="af5">
    <w:name w:val="Основний текст_"/>
    <w:link w:val="11"/>
    <w:locked/>
    <w:rsid w:val="00400E18"/>
    <w:rPr>
      <w:sz w:val="22"/>
      <w:szCs w:val="22"/>
      <w:shd w:val="clear" w:color="auto" w:fill="FFFFFF"/>
    </w:rPr>
  </w:style>
  <w:style w:type="paragraph" w:customStyle="1" w:styleId="11">
    <w:name w:val="Основний текст1"/>
    <w:basedOn w:val="a1"/>
    <w:link w:val="af5"/>
    <w:rsid w:val="00400E18"/>
    <w:pPr>
      <w:widowControl/>
      <w:shd w:val="clear" w:color="auto" w:fill="FFFFFF"/>
      <w:autoSpaceDE/>
      <w:autoSpaceDN/>
      <w:adjustRightInd/>
      <w:spacing w:before="360" w:line="288" w:lineRule="exact"/>
      <w:ind w:hanging="134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558D"/>
    <w:rPr>
      <w:rFonts w:ascii="Times New Roman" w:hAnsi="Times New Roman"/>
      <w:sz w:val="28"/>
      <w:szCs w:val="24"/>
      <w:lang w:val="uk-UA"/>
    </w:rPr>
  </w:style>
  <w:style w:type="character" w:customStyle="1" w:styleId="20">
    <w:name w:val="Заголовок 2 Знак"/>
    <w:link w:val="2"/>
    <w:uiPriority w:val="9"/>
    <w:rsid w:val="001A5E7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6">
    <w:name w:val="Normal (Web)"/>
    <w:basedOn w:val="a1"/>
    <w:uiPriority w:val="99"/>
    <w:semiHidden/>
    <w:unhideWhenUsed/>
    <w:rsid w:val="001A5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1"/>
    <w:link w:val="af8"/>
    <w:rsid w:val="00AF5105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f8">
    <w:name w:val="Основной текст Знак"/>
    <w:link w:val="af7"/>
    <w:rsid w:val="00AF5105"/>
    <w:rPr>
      <w:rFonts w:ascii="Times New Roman" w:hAnsi="Times New Roman"/>
      <w:sz w:val="28"/>
      <w:szCs w:val="24"/>
    </w:rPr>
  </w:style>
  <w:style w:type="paragraph" w:customStyle="1" w:styleId="af9">
    <w:name w:val="Основной текст (по центру)"/>
    <w:basedOn w:val="af7"/>
    <w:rsid w:val="00AF5105"/>
    <w:pPr>
      <w:spacing w:after="0"/>
      <w:jc w:val="center"/>
    </w:pPr>
    <w:rPr>
      <w:szCs w:val="20"/>
      <w:lang w:val="uk-UA"/>
    </w:rPr>
  </w:style>
  <w:style w:type="paragraph" w:customStyle="1" w:styleId="12">
    <w:name w:val="Обычный1"/>
    <w:rsid w:val="00AF5105"/>
    <w:pPr>
      <w:widowControl w:val="0"/>
      <w:spacing w:line="300" w:lineRule="auto"/>
      <w:ind w:firstLine="700"/>
      <w:jc w:val="both"/>
    </w:pPr>
    <w:rPr>
      <w:rFonts w:ascii="Times New Roman" w:hAnsi="Times New Roman"/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klib.net/books/2195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tistics.unwto.org/en/content/conceptual-framework-tourism-statistics-international-recommendations-tourism-statistics-2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unwto.org/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journal/02615177/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ism.gov.ua/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FD771-C986-4B88-AC55-9ED7ABF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20</Pages>
  <Words>2722</Words>
  <Characters>17858</Characters>
  <Application>Microsoft Office Word</Application>
  <DocSecurity>0</DocSecurity>
  <Lines>686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30</cp:revision>
  <cp:lastPrinted>2017-03-01T08:40:00Z</cp:lastPrinted>
  <dcterms:created xsi:type="dcterms:W3CDTF">2016-12-02T14:22:00Z</dcterms:created>
  <dcterms:modified xsi:type="dcterms:W3CDTF">2017-03-01T08:48:00Z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