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81" w:rsidRPr="00B22576" w:rsidRDefault="00567D81" w:rsidP="00B225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567D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УДК </w:t>
      </w:r>
      <w:r w:rsidRPr="00B22576">
        <w:rPr>
          <w:rFonts w:ascii="Times New Roman" w:eastAsia="Times New Roman" w:hAnsi="Times New Roman" w:cs="Times New Roman"/>
          <w:sz w:val="28"/>
          <w:szCs w:val="28"/>
          <w:lang w:eastAsia="uk-UA"/>
        </w:rPr>
        <w:t>378.147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B225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</w:t>
      </w:r>
    </w:p>
    <w:p w:rsidR="00567D81" w:rsidRPr="00B22576" w:rsidRDefault="00567D81" w:rsidP="00B2257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5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Гречок Л.М.</w:t>
      </w:r>
    </w:p>
    <w:p w:rsidR="00567D81" w:rsidRPr="00B22576" w:rsidRDefault="00567D81" w:rsidP="00B2257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3E53D0" w:rsidRPr="003E53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Чернігівський національний технологічний університет</w:t>
      </w:r>
      <w:r w:rsidRPr="00B22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67D81" w:rsidRPr="00B22576" w:rsidRDefault="00567D81" w:rsidP="00B2257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3E5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</w:p>
    <w:p w:rsidR="00567D81" w:rsidRPr="003A025A" w:rsidRDefault="00567D81" w:rsidP="00B225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A5F2C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ПРИЙОМІВ ТА МЕТОДІВ ІНТЕРАКТИВНОГО НАВЧАННЯ У РОЗВИТКУ КОМУНІКАТИВНОЇ КОМПЕТЕНЦІЇ ПРИ ВИВЧЕННІ АНГЛІЙСЬКОЇ МОВИ</w:t>
      </w:r>
      <w:r w:rsidR="003E5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7D81" w:rsidRPr="00B22576" w:rsidRDefault="00567D81" w:rsidP="00EA5F2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25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Анотація</w:t>
      </w:r>
    </w:p>
    <w:p w:rsidR="00567D81" w:rsidRDefault="00567D81" w:rsidP="00B22576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25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У даній роботі подано теоретичний та практичний матеріал використання інтерактивних прийомів</w:t>
      </w:r>
      <w:r w:rsidR="00951009" w:rsidRPr="00B225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51009" w:rsidRPr="00B225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та методів</w:t>
      </w:r>
      <w:r w:rsidRPr="00B225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як одного з напрямків удосконалення навчального процесу та розвитку </w:t>
      </w:r>
      <w:r w:rsidRPr="00B22576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комунікативної компетенції при вивченні англійської мови</w:t>
      </w:r>
      <w:r w:rsidR="006F6B4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E53D0" w:rsidRPr="003E53D0" w:rsidRDefault="006F6B43" w:rsidP="00EA5F2C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="003E53D0" w:rsidRPr="003E53D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ннотация</w:t>
      </w:r>
    </w:p>
    <w:p w:rsidR="003E53D0" w:rsidRPr="00B22576" w:rsidRDefault="006F6B43" w:rsidP="003E53D0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данной работе представлен</w:t>
      </w:r>
      <w:r w:rsidR="003E53D0" w:rsidRPr="003E53D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теоретический и практический материал использования интерактивных приемов и методов как одного из направлений совершенствования учебного процесса и развития коммуникативной компетенции при изучении английского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языка.</w:t>
      </w:r>
    </w:p>
    <w:p w:rsidR="00567D81" w:rsidRPr="00B22576" w:rsidRDefault="00567D81" w:rsidP="00EA5F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 CYR"/>
          <w:i/>
          <w:color w:val="000000"/>
          <w:sz w:val="28"/>
          <w:szCs w:val="28"/>
          <w:lang w:val="en-US" w:eastAsia="ru-RU"/>
        </w:rPr>
      </w:pPr>
      <w:r w:rsidRPr="00B22576">
        <w:rPr>
          <w:rFonts w:ascii="Times New Roman" w:eastAsia="Times New Roman" w:hAnsi="Times New Roman" w:cs="Arial CYR"/>
          <w:i/>
          <w:color w:val="000000"/>
          <w:sz w:val="28"/>
          <w:szCs w:val="28"/>
          <w:lang w:val="en-US" w:eastAsia="ru-RU"/>
        </w:rPr>
        <w:t>Annotation</w:t>
      </w:r>
    </w:p>
    <w:p w:rsidR="00382EFB" w:rsidRPr="00EA5F2C" w:rsidRDefault="00951009" w:rsidP="00EA5F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This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paper presents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 theoretical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and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practical material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of using  interactive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="00952570"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techniques</w:t>
      </w:r>
      <w:r w:rsidR="00952570" w:rsidRPr="00B22576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52570" w:rsidRPr="00B22576">
        <w:rPr>
          <w:rStyle w:val="shorttext"/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952570" w:rsidRPr="00B22576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methods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as one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of the improvement directions of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the learning process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and the development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of communicative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competence in</w:t>
      </w:r>
      <w:r w:rsidRPr="00B2257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B22576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learning of English language</w:t>
      </w:r>
      <w:r w:rsidR="006F6B43" w:rsidRPr="006F6B43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B22576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 w:rsidRPr="00B22576">
        <w:rPr>
          <w:sz w:val="28"/>
          <w:szCs w:val="28"/>
          <w:lang w:val="uk-UA"/>
        </w:rPr>
        <w:t xml:space="preserve"> </w:t>
      </w:r>
      <w:r w:rsidR="00307890" w:rsidRPr="00B22576">
        <w:rPr>
          <w:rFonts w:ascii="Times New Roman" w:hAnsi="Times New Roman" w:cs="Times New Roman"/>
          <w:sz w:val="28"/>
          <w:szCs w:val="28"/>
        </w:rPr>
        <w:t>Інтерактивне</w:t>
      </w:r>
      <w:r w:rsidR="00307890" w:rsidRPr="00564364">
        <w:rPr>
          <w:rFonts w:ascii="Times New Roman" w:hAnsi="Times New Roman" w:cs="Times New Roman"/>
          <w:sz w:val="28"/>
          <w:szCs w:val="28"/>
        </w:rPr>
        <w:t xml:space="preserve"> </w:t>
      </w:r>
      <w:r w:rsidR="00307890" w:rsidRPr="00B22576">
        <w:rPr>
          <w:rFonts w:ascii="Times New Roman" w:hAnsi="Times New Roman" w:cs="Times New Roman"/>
          <w:sz w:val="28"/>
          <w:szCs w:val="28"/>
        </w:rPr>
        <w:t>навчання</w:t>
      </w:r>
      <w:r w:rsidR="00307890" w:rsidRPr="00564364">
        <w:rPr>
          <w:rFonts w:ascii="Times New Roman" w:hAnsi="Times New Roman" w:cs="Times New Roman"/>
          <w:sz w:val="28"/>
          <w:szCs w:val="28"/>
        </w:rPr>
        <w:t xml:space="preserve"> - </w:t>
      </w:r>
      <w:r w:rsidR="00307890" w:rsidRPr="00B22576">
        <w:rPr>
          <w:rFonts w:ascii="Times New Roman" w:hAnsi="Times New Roman" w:cs="Times New Roman"/>
          <w:sz w:val="28"/>
          <w:szCs w:val="28"/>
        </w:rPr>
        <w:t>це</w:t>
      </w:r>
      <w:r w:rsidR="00307890" w:rsidRPr="00564364">
        <w:rPr>
          <w:rFonts w:ascii="Times New Roman" w:hAnsi="Times New Roman" w:cs="Times New Roman"/>
          <w:sz w:val="28"/>
          <w:szCs w:val="28"/>
        </w:rPr>
        <w:t xml:space="preserve"> </w:t>
      </w:r>
      <w:r w:rsidR="00307890" w:rsidRPr="00B22576">
        <w:rPr>
          <w:rFonts w:ascii="Times New Roman" w:hAnsi="Times New Roman" w:cs="Times New Roman"/>
          <w:sz w:val="28"/>
          <w:szCs w:val="28"/>
        </w:rPr>
        <w:t>спосіб</w:t>
      </w:r>
      <w:r w:rsidR="00307890" w:rsidRPr="00564364">
        <w:rPr>
          <w:rFonts w:ascii="Times New Roman" w:hAnsi="Times New Roman" w:cs="Times New Roman"/>
          <w:sz w:val="28"/>
          <w:szCs w:val="28"/>
        </w:rPr>
        <w:t xml:space="preserve"> </w:t>
      </w:r>
      <w:r w:rsidR="00307890" w:rsidRPr="00B22576">
        <w:rPr>
          <w:rFonts w:ascii="Times New Roman" w:hAnsi="Times New Roman" w:cs="Times New Roman"/>
          <w:sz w:val="28"/>
          <w:szCs w:val="28"/>
        </w:rPr>
        <w:t>пізнання</w:t>
      </w:r>
      <w:r w:rsidR="00307890" w:rsidRPr="00564364">
        <w:rPr>
          <w:rFonts w:ascii="Times New Roman" w:hAnsi="Times New Roman" w:cs="Times New Roman"/>
          <w:sz w:val="28"/>
          <w:szCs w:val="28"/>
        </w:rPr>
        <w:t xml:space="preserve">, </w:t>
      </w:r>
      <w:r w:rsidR="00307890" w:rsidRPr="00B22576">
        <w:rPr>
          <w:rFonts w:ascii="Times New Roman" w:hAnsi="Times New Roman" w:cs="Times New Roman"/>
          <w:sz w:val="28"/>
          <w:szCs w:val="28"/>
        </w:rPr>
        <w:t>здійснюваний</w:t>
      </w:r>
      <w:r w:rsidR="00307890" w:rsidRPr="00564364">
        <w:rPr>
          <w:rFonts w:ascii="Times New Roman" w:hAnsi="Times New Roman" w:cs="Times New Roman"/>
          <w:sz w:val="28"/>
          <w:szCs w:val="28"/>
        </w:rPr>
        <w:t xml:space="preserve"> </w:t>
      </w:r>
      <w:r w:rsidR="00307890" w:rsidRPr="00B22576">
        <w:rPr>
          <w:rFonts w:ascii="Times New Roman" w:hAnsi="Times New Roman" w:cs="Times New Roman"/>
          <w:sz w:val="28"/>
          <w:szCs w:val="28"/>
        </w:rPr>
        <w:t>у</w:t>
      </w:r>
      <w:r w:rsidR="00307890" w:rsidRPr="00564364">
        <w:rPr>
          <w:rFonts w:ascii="Times New Roman" w:hAnsi="Times New Roman" w:cs="Times New Roman"/>
          <w:sz w:val="28"/>
          <w:szCs w:val="28"/>
        </w:rPr>
        <w:t xml:space="preserve"> </w:t>
      </w:r>
      <w:r w:rsidR="00824361">
        <w:rPr>
          <w:rFonts w:ascii="Times New Roman" w:hAnsi="Times New Roman" w:cs="Times New Roman"/>
          <w:sz w:val="28"/>
          <w:szCs w:val="28"/>
        </w:rPr>
        <w:t>формах</w:t>
      </w:r>
      <w:r w:rsidR="00824361" w:rsidRPr="00564364">
        <w:rPr>
          <w:rFonts w:ascii="Times New Roman" w:hAnsi="Times New Roman" w:cs="Times New Roman"/>
          <w:sz w:val="28"/>
          <w:szCs w:val="28"/>
        </w:rPr>
        <w:t xml:space="preserve"> </w:t>
      </w:r>
      <w:r w:rsidR="00824361">
        <w:rPr>
          <w:rFonts w:ascii="Times New Roman" w:hAnsi="Times New Roman" w:cs="Times New Roman"/>
          <w:sz w:val="28"/>
          <w:szCs w:val="28"/>
        </w:rPr>
        <w:t>спільної</w:t>
      </w:r>
      <w:r w:rsidR="00824361" w:rsidRPr="00564364">
        <w:rPr>
          <w:rFonts w:ascii="Times New Roman" w:hAnsi="Times New Roman" w:cs="Times New Roman"/>
          <w:sz w:val="28"/>
          <w:szCs w:val="28"/>
        </w:rPr>
        <w:t xml:space="preserve"> </w:t>
      </w:r>
      <w:r w:rsidR="00824361">
        <w:rPr>
          <w:rFonts w:ascii="Times New Roman" w:hAnsi="Times New Roman" w:cs="Times New Roman"/>
          <w:sz w:val="28"/>
          <w:szCs w:val="28"/>
        </w:rPr>
        <w:t>діяльності</w:t>
      </w:r>
      <w:r w:rsidR="00824361" w:rsidRPr="00564364">
        <w:rPr>
          <w:rFonts w:ascii="Times New Roman" w:hAnsi="Times New Roman" w:cs="Times New Roman"/>
          <w:sz w:val="28"/>
          <w:szCs w:val="28"/>
        </w:rPr>
        <w:t xml:space="preserve"> </w:t>
      </w:r>
      <w:r w:rsidR="00824361">
        <w:rPr>
          <w:rFonts w:ascii="Times New Roman" w:hAnsi="Times New Roman" w:cs="Times New Roman"/>
          <w:sz w:val="28"/>
          <w:szCs w:val="28"/>
        </w:rPr>
        <w:t>студент</w:t>
      </w:r>
      <w:r w:rsidR="008243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4361">
        <w:rPr>
          <w:rFonts w:ascii="Times New Roman" w:hAnsi="Times New Roman" w:cs="Times New Roman"/>
          <w:sz w:val="28"/>
          <w:szCs w:val="28"/>
        </w:rPr>
        <w:t>в</w:t>
      </w:r>
      <w:r w:rsidR="00307890" w:rsidRPr="00564364">
        <w:rPr>
          <w:rFonts w:ascii="Times New Roman" w:hAnsi="Times New Roman" w:cs="Times New Roman"/>
          <w:sz w:val="28"/>
          <w:szCs w:val="28"/>
        </w:rPr>
        <w:t xml:space="preserve">. </w:t>
      </w:r>
      <w:r w:rsidR="00307890" w:rsidRPr="00B22576">
        <w:rPr>
          <w:rFonts w:ascii="Times New Roman" w:hAnsi="Times New Roman" w:cs="Times New Roman"/>
          <w:sz w:val="28"/>
          <w:szCs w:val="28"/>
        </w:rPr>
        <w:t>Всі</w:t>
      </w:r>
      <w:r w:rsidR="00307890" w:rsidRPr="00564364">
        <w:rPr>
          <w:rFonts w:ascii="Times New Roman" w:hAnsi="Times New Roman" w:cs="Times New Roman"/>
          <w:sz w:val="28"/>
          <w:szCs w:val="28"/>
        </w:rPr>
        <w:t xml:space="preserve"> </w:t>
      </w:r>
      <w:r w:rsidR="00307890" w:rsidRPr="00B22576">
        <w:rPr>
          <w:rFonts w:ascii="Times New Roman" w:hAnsi="Times New Roman" w:cs="Times New Roman"/>
          <w:sz w:val="28"/>
          <w:szCs w:val="28"/>
        </w:rPr>
        <w:t>учасники</w:t>
      </w:r>
      <w:r w:rsidR="00307890" w:rsidRPr="00564364">
        <w:rPr>
          <w:rFonts w:ascii="Times New Roman" w:hAnsi="Times New Roman" w:cs="Times New Roman"/>
          <w:sz w:val="28"/>
          <w:szCs w:val="28"/>
        </w:rPr>
        <w:t xml:space="preserve"> </w:t>
      </w:r>
      <w:r w:rsidR="00307890" w:rsidRPr="00B22576">
        <w:rPr>
          <w:rFonts w:ascii="Times New Roman" w:hAnsi="Times New Roman" w:cs="Times New Roman"/>
          <w:sz w:val="28"/>
          <w:szCs w:val="28"/>
        </w:rPr>
        <w:t>освітнього</w:t>
      </w:r>
      <w:r w:rsidR="00307890" w:rsidRPr="00564364">
        <w:rPr>
          <w:rFonts w:ascii="Times New Roman" w:hAnsi="Times New Roman" w:cs="Times New Roman"/>
          <w:sz w:val="28"/>
          <w:szCs w:val="28"/>
        </w:rPr>
        <w:t xml:space="preserve"> </w:t>
      </w:r>
      <w:r w:rsidR="00307890" w:rsidRPr="00B22576">
        <w:rPr>
          <w:rFonts w:ascii="Times New Roman" w:hAnsi="Times New Roman" w:cs="Times New Roman"/>
          <w:sz w:val="28"/>
          <w:szCs w:val="28"/>
        </w:rPr>
        <w:t>процесу взаємодіють один з одним, обмінюються інформац</w:t>
      </w:r>
      <w:r w:rsidR="00824361">
        <w:rPr>
          <w:rFonts w:ascii="Times New Roman" w:hAnsi="Times New Roman" w:cs="Times New Roman"/>
          <w:sz w:val="28"/>
          <w:szCs w:val="28"/>
        </w:rPr>
        <w:t>ією, спільно вирішують проблеми</w:t>
      </w:r>
      <w:r w:rsidR="00307890" w:rsidRPr="00B22576">
        <w:rPr>
          <w:rFonts w:ascii="Times New Roman" w:hAnsi="Times New Roman" w:cs="Times New Roman"/>
          <w:sz w:val="28"/>
          <w:szCs w:val="28"/>
        </w:rPr>
        <w:t>, моделюють ситуації, занурюються в реальну атмосферу ділового співробітництва з вирішення проблем. При цьому відбувається постійна зміна режимів діяльності: бесіди, ігри, дискусії, робота в малих групах, невеликий теор</w:t>
      </w:r>
      <w:r w:rsidR="000C5CC0">
        <w:rPr>
          <w:rFonts w:ascii="Times New Roman" w:hAnsi="Times New Roman" w:cs="Times New Roman"/>
          <w:sz w:val="28"/>
          <w:szCs w:val="28"/>
        </w:rPr>
        <w:t>етичний блок</w:t>
      </w:r>
      <w:r w:rsidR="00307890" w:rsidRPr="00B22576">
        <w:rPr>
          <w:rFonts w:ascii="Times New Roman" w:hAnsi="Times New Roman" w:cs="Times New Roman"/>
          <w:sz w:val="28"/>
          <w:szCs w:val="28"/>
        </w:rPr>
        <w:t xml:space="preserve">, презентації, «мозкова атака», </w:t>
      </w:r>
      <w:r w:rsidR="00307890" w:rsidRPr="00B22576">
        <w:rPr>
          <w:rFonts w:ascii="Times New Roman" w:hAnsi="Times New Roman" w:cs="Times New Roman"/>
          <w:sz w:val="28"/>
          <w:szCs w:val="28"/>
        </w:rPr>
        <w:lastRenderedPageBreak/>
        <w:t>метод «круглого столу».</w:t>
      </w:r>
      <w:r w:rsidRPr="00B22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5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EA5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5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5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5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5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5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5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2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Аналіз публікацій і досліджень.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 „інтерактивна педагогіка” відносно новий: до наукового обігу його ввів у 1975 р. німецький дослідник Ганс Фріц. </w:t>
      </w:r>
      <w:r w:rsidRPr="00B2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своїх дослідженнях він визначив мету інтерактивного процесу – це зміна 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B2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поліпшення моделей поведінки його учасників. Аналізуючи власні реакції та реакції партнера, учасник змінює свою модель поведінки і свідомо засвоює її. Це дозволяє говорити про інтерактивні методи як процес інтерактивного виховання. Лінгвістичне значення слова «interactive», представлене в іншомовних словниках, розтлумачує поняття „інтерактивності”, „інтерактивного” як взаємодію або того, що взаємодіє, впливає один на одного. </w:t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 Ахметова сформулювала ціль інтерактивного процесу як зміну і покращення моделей поведінки та діяльності учнів педагогічної взаємодії. Аналізуючи власні реакції та реакції партнерів, уч</w:t>
      </w:r>
      <w:r w:rsidR="000C5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асник змінює свою модель повед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інки і свідомо засвоює її [1].</w:t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4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C5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Пометун вважає, що інтерактивними можна вважати технології, які здійснюються шляхом активної взаємодії студентів у процесі навчання. Вони дозволяють на підставі внеску кожного з учасників у ході заняття спільною справою отримати нові знання й організувати корпоративну діяльність, починаючи від окремої взаємодії двох-трьох осіб поміж собою й до широкої співпраці багатьох [4,5].  </w:t>
      </w:r>
      <w:r w:rsidR="009F4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4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4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4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4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4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4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4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4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7890" w:rsidRPr="00B22576">
        <w:rPr>
          <w:rFonts w:ascii="Times New Roman" w:hAnsi="Times New Roman" w:cs="Times New Roman"/>
          <w:b/>
          <w:sz w:val="28"/>
          <w:szCs w:val="28"/>
        </w:rPr>
        <w:t>Мета інтерактивного навчання</w:t>
      </w:r>
      <w:r w:rsidR="00307890" w:rsidRPr="00B22576">
        <w:rPr>
          <w:rFonts w:ascii="Times New Roman" w:hAnsi="Times New Roman" w:cs="Times New Roman"/>
          <w:sz w:val="28"/>
          <w:szCs w:val="28"/>
        </w:rPr>
        <w:t xml:space="preserve"> - створення умов, в яких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307890" w:rsidRPr="00B22576">
        <w:rPr>
          <w:rFonts w:ascii="Times New Roman" w:hAnsi="Times New Roman" w:cs="Times New Roman"/>
          <w:sz w:val="28"/>
          <w:szCs w:val="28"/>
        </w:rPr>
        <w:t xml:space="preserve"> сам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307890" w:rsidRPr="00B22576">
        <w:rPr>
          <w:rFonts w:ascii="Times New Roman" w:hAnsi="Times New Roman" w:cs="Times New Roman"/>
          <w:sz w:val="28"/>
          <w:szCs w:val="28"/>
        </w:rPr>
        <w:t>відкривати, набувати і конструювати знання. Це є принциповою відмінністю цілей інтерактивного навчання від цілей традиційної системи.</w:t>
      </w:r>
      <w:r w:rsidR="008243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82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7890" w:rsidRPr="00824361">
        <w:rPr>
          <w:rFonts w:ascii="Times New Roman" w:hAnsi="Times New Roman" w:cs="Times New Roman"/>
          <w:b/>
          <w:sz w:val="28"/>
          <w:szCs w:val="28"/>
          <w:lang w:val="uk-UA"/>
        </w:rPr>
        <w:t>Прийоми і методи інтерактивного навчання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 xml:space="preserve"> можна умовно розділити на</w:t>
      </w:r>
      <w:r w:rsidR="006F6B43" w:rsidRPr="006F6B4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F6B4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07890" w:rsidRPr="00824361">
        <w:rPr>
          <w:rFonts w:ascii="Times New Roman" w:hAnsi="Times New Roman" w:cs="Times New Roman"/>
          <w:b/>
          <w:sz w:val="28"/>
          <w:szCs w:val="28"/>
          <w:lang w:val="uk-UA"/>
        </w:rPr>
        <w:t>искусійні</w:t>
      </w:r>
      <w:r w:rsidR="006F6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6B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>діалог, групова дискусія, рольова дискусія, розбір ситуацій з практики, аналіз ситуацій морального вибору, метод «круглого столу», колективні рішення творчих завдань</w:t>
      </w:r>
      <w:r w:rsidR="006F6B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6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6B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07890" w:rsidRPr="00824361">
        <w:rPr>
          <w:rFonts w:ascii="Times New Roman" w:hAnsi="Times New Roman" w:cs="Times New Roman"/>
          <w:b/>
          <w:sz w:val="28"/>
          <w:szCs w:val="28"/>
          <w:lang w:val="uk-UA"/>
        </w:rPr>
        <w:t>грові</w:t>
      </w:r>
      <w:r w:rsidR="0056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B4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64364">
        <w:rPr>
          <w:rFonts w:ascii="Times New Roman" w:hAnsi="Times New Roman" w:cs="Times New Roman"/>
          <w:sz w:val="28"/>
          <w:szCs w:val="28"/>
          <w:lang w:val="uk-UA"/>
        </w:rPr>
        <w:t>дидактичні і творчі ігри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>, ділові</w:t>
      </w:r>
      <w:r w:rsidR="00564364">
        <w:rPr>
          <w:rFonts w:ascii="Times New Roman" w:hAnsi="Times New Roman" w:cs="Times New Roman"/>
          <w:sz w:val="28"/>
          <w:szCs w:val="28"/>
          <w:lang w:val="uk-UA"/>
        </w:rPr>
        <w:t xml:space="preserve"> та рольові ігри, організаційно</w:t>
      </w:r>
      <w:r w:rsidR="00307890" w:rsidRPr="0082436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>діяльні</w:t>
      </w:r>
      <w:r w:rsidR="006F6B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24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B43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07890" w:rsidRPr="00824361">
        <w:rPr>
          <w:rFonts w:ascii="Times New Roman" w:hAnsi="Times New Roman" w:cs="Times New Roman"/>
          <w:b/>
          <w:sz w:val="28"/>
          <w:szCs w:val="28"/>
          <w:lang w:val="uk-UA"/>
        </w:rPr>
        <w:t>ренінгові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B4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>проведення занять, які можуть включати в себе дискусійні та ігрові</w:t>
      </w:r>
      <w:r w:rsidR="006F6B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Інтерактивне 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 побудоване на груповій взаємодії, співробітництв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 xml:space="preserve"> та спільн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F6B43">
        <w:rPr>
          <w:rFonts w:ascii="Times New Roman" w:hAnsi="Times New Roman" w:cs="Times New Roman"/>
          <w:sz w:val="28"/>
          <w:szCs w:val="28"/>
          <w:lang w:val="uk-UA"/>
        </w:rPr>
        <w:t xml:space="preserve"> діяльно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7890" w:rsidRPr="008243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6B43">
        <w:rPr>
          <w:rFonts w:ascii="Times New Roman" w:hAnsi="Times New Roman" w:cs="Times New Roman"/>
          <w:sz w:val="28"/>
          <w:szCs w:val="28"/>
          <w:lang w:val="uk-UA"/>
        </w:rPr>
        <w:t xml:space="preserve">Сенс </w:t>
      </w:r>
      <w:r w:rsidR="00307890" w:rsidRPr="00B22576">
        <w:rPr>
          <w:rFonts w:ascii="Times New Roman" w:hAnsi="Times New Roman" w:cs="Times New Roman"/>
          <w:sz w:val="28"/>
          <w:szCs w:val="28"/>
        </w:rPr>
        <w:t>групової роботи полягає в тому, що придбаний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890" w:rsidRPr="00B22576">
        <w:rPr>
          <w:rFonts w:ascii="Times New Roman" w:hAnsi="Times New Roman" w:cs="Times New Roman"/>
          <w:sz w:val="28"/>
          <w:szCs w:val="28"/>
        </w:rPr>
        <w:t xml:space="preserve">в спеціально створених умовах досвід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="006F6B43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307890" w:rsidRPr="00B22576">
        <w:rPr>
          <w:rFonts w:ascii="Times New Roman" w:hAnsi="Times New Roman" w:cs="Times New Roman"/>
          <w:sz w:val="28"/>
          <w:szCs w:val="28"/>
        </w:rPr>
        <w:t xml:space="preserve"> перенести в реальн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6B43">
        <w:rPr>
          <w:rFonts w:ascii="Times New Roman" w:hAnsi="Times New Roman" w:cs="Times New Roman"/>
          <w:sz w:val="28"/>
          <w:szCs w:val="28"/>
        </w:rPr>
        <w:t xml:space="preserve"> мовне середовище </w:t>
      </w:r>
      <w:r w:rsidR="006F6B4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F6B43">
        <w:rPr>
          <w:rFonts w:ascii="Times New Roman" w:hAnsi="Times New Roman" w:cs="Times New Roman"/>
          <w:sz w:val="28"/>
          <w:szCs w:val="28"/>
        </w:rPr>
        <w:t xml:space="preserve"> успішн</w:t>
      </w:r>
      <w:r w:rsidR="006F6B4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82EFB">
        <w:rPr>
          <w:rFonts w:ascii="Times New Roman" w:hAnsi="Times New Roman" w:cs="Times New Roman"/>
          <w:sz w:val="28"/>
          <w:szCs w:val="28"/>
        </w:rPr>
        <w:t xml:space="preserve"> його використ</w:t>
      </w:r>
      <w:r w:rsidR="00382EFB">
        <w:rPr>
          <w:rFonts w:ascii="Times New Roman" w:hAnsi="Times New Roman" w:cs="Times New Roman"/>
          <w:sz w:val="28"/>
          <w:szCs w:val="28"/>
          <w:lang w:val="uk-UA"/>
        </w:rPr>
        <w:t>анням</w:t>
      </w:r>
      <w:r w:rsidR="00307890" w:rsidRPr="00B22576">
        <w:rPr>
          <w:rFonts w:ascii="Times New Roman" w:hAnsi="Times New Roman" w:cs="Times New Roman"/>
          <w:sz w:val="28"/>
          <w:szCs w:val="28"/>
        </w:rPr>
        <w:t>.</w:t>
      </w:r>
      <w:r w:rsidR="00E26C3F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сучасності перед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викладачем 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поставлено завдання - навчити основам іншомовного спілкування і забезпечити такий рівень володіння розмовними нормами мови, що вивчається, який дозволить використовувати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 як засіб комунікації. Вміння спілкуватися іноземною мовою в реальних життєвих ситуаціях - один з найважливіших показників якості володіння мовою.</w:t>
      </w:r>
      <w:r w:rsidR="00382E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2E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2E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2E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2E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Зіткнувшись з проблемою низького рівня активної мовленнєвої діяльності, виникла необхідність аналізу причин недостатньої результативності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комунікативної 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>. Серед них:</w:t>
      </w:r>
      <w:r w:rsidR="009817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7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7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>- Використання моделі комунікації «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4361" w:rsidRPr="009F47B1">
        <w:rPr>
          <w:rFonts w:ascii="Times New Roman" w:hAnsi="Times New Roman" w:cs="Times New Roman"/>
          <w:sz w:val="28"/>
          <w:szCs w:val="28"/>
          <w:lang w:val="uk-UA"/>
        </w:rPr>
        <w:t>- Комунікативні вправи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>, пропоновані авторами підручників не завжди повною мірою орієнтовані на особистість кожного учня, його мотиваційну сферу, самостійну діяльність;</w:t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- Недостатність колективної співпраці на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занятт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>і;</w:t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- Відсутність реальних життєвих ситуацій в змісті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>показа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, що рішення комунікативних завдань  сьогодні можливо тільки при розширенні та розмаїтті використання інтерактивних форм і методів навчання, так як вони надають  можливість входження в реальну мовне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оточення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, дозволяють їм опановувати вміннями мовленнєвої діяльності в рамках сучасних мовних норм 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07890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 соціокультурної ситуації, в якій вони можуть бути застосовані.</w:t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7890" w:rsidRPr="00B22576">
        <w:rPr>
          <w:rFonts w:ascii="Times New Roman" w:hAnsi="Times New Roman" w:cs="Times New Roman"/>
          <w:sz w:val="28"/>
          <w:szCs w:val="28"/>
        </w:rPr>
        <w:t>Одним з головних переваг інтерактивного навчання є мовленнєв</w:t>
      </w:r>
      <w:r w:rsidR="00307890" w:rsidRPr="00B2257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7890" w:rsidRPr="00B22576">
        <w:rPr>
          <w:rFonts w:ascii="Times New Roman" w:hAnsi="Times New Roman" w:cs="Times New Roman"/>
          <w:sz w:val="28"/>
          <w:szCs w:val="28"/>
        </w:rPr>
        <w:t xml:space="preserve"> взаємодія його учасників і створення ресурсу комунікації. На уроках англійської мови</w:t>
      </w:r>
      <w:r w:rsidR="00B23B6A">
        <w:rPr>
          <w:rFonts w:ascii="Times New Roman" w:hAnsi="Times New Roman" w:cs="Times New Roman"/>
          <w:sz w:val="28"/>
          <w:szCs w:val="28"/>
        </w:rPr>
        <w:t xml:space="preserve"> створюються навчальні ситуації</w:t>
      </w:r>
      <w:r w:rsidR="00307890" w:rsidRPr="00B22576">
        <w:rPr>
          <w:rFonts w:ascii="Times New Roman" w:hAnsi="Times New Roman" w:cs="Times New Roman"/>
          <w:sz w:val="28"/>
          <w:szCs w:val="28"/>
        </w:rPr>
        <w:t>, які допомагають  здобувати знання, вміння та навички в різних видах мовленнєвої діяльності.</w:t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307890" w:rsidRPr="00B22576">
        <w:rPr>
          <w:rFonts w:ascii="Times New Roman" w:hAnsi="Times New Roman" w:cs="Times New Roman"/>
          <w:b/>
          <w:i/>
          <w:sz w:val="28"/>
          <w:szCs w:val="28"/>
        </w:rPr>
        <w:t>Прийоми і методи інтерактивного навчання для формування та вдосконалення мовленнєвої компетенції</w:t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307890" w:rsidRPr="009B535A" w:rsidRDefault="00307890" w:rsidP="009B535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Читання</w:t>
      </w:r>
      <w:r w:rsidR="0079097C" w:rsidRP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="005643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>1) Урок - симуляція з теми «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Negative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Economic</w:t>
      </w:r>
      <w:r w:rsidRPr="009F47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2257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Impact</w:t>
      </w:r>
      <w:r w:rsidRPr="009F47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2257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9F47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2257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Tourism</w:t>
      </w:r>
      <w:r w:rsidRPr="00B225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«</w:t>
      </w:r>
      <w:r w:rsidRPr="00B22576">
        <w:rPr>
          <w:rStyle w:val="hps"/>
          <w:rFonts w:ascii="Times New Roman" w:hAnsi="Times New Roman" w:cs="Times New Roman"/>
          <w:sz w:val="28"/>
          <w:szCs w:val="28"/>
          <w:lang w:val="uk-UA"/>
        </w:rPr>
        <w:t>Негативний</w:t>
      </w:r>
      <w:r w:rsidRPr="00B22576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Style w:val="hps"/>
          <w:rFonts w:ascii="Times New Roman" w:hAnsi="Times New Roman" w:cs="Times New Roman"/>
          <w:sz w:val="28"/>
          <w:szCs w:val="28"/>
          <w:lang w:val="uk-UA"/>
        </w:rPr>
        <w:t>вплив туризму на економіку</w:t>
      </w:r>
      <w:r w:rsidRPr="00B225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у вигляді засідання членів організації і складається з трьох етапів. </w:t>
      </w:r>
      <w:r w:rsidRPr="00B22576">
        <w:rPr>
          <w:rFonts w:ascii="Times New Roman" w:hAnsi="Times New Roman" w:cs="Times New Roman"/>
          <w:sz w:val="28"/>
          <w:szCs w:val="28"/>
        </w:rPr>
        <w:t xml:space="preserve">На I етапі кожен  отримує картку з його роллю і з опорними ключовими словами, а також статтю, яка допоможе вирішити поставлену задачу.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Pr="00B22576">
        <w:rPr>
          <w:rFonts w:ascii="Times New Roman" w:hAnsi="Times New Roman" w:cs="Times New Roman"/>
          <w:sz w:val="28"/>
          <w:szCs w:val="28"/>
        </w:rPr>
        <w:t>читають свої тексти і визначають послідовність виступів. II етап уроку - симуляція: голова відкриває засідання, оголошує порядок денний і надає слово кожному учаснику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2576">
        <w:rPr>
          <w:rFonts w:ascii="Times New Roman" w:hAnsi="Times New Roman" w:cs="Times New Roman"/>
          <w:sz w:val="28"/>
          <w:szCs w:val="28"/>
        </w:rPr>
        <w:t xml:space="preserve"> Кожен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Pr="00B22576">
        <w:rPr>
          <w:rFonts w:ascii="Times New Roman" w:hAnsi="Times New Roman" w:cs="Times New Roman"/>
          <w:sz w:val="28"/>
          <w:szCs w:val="28"/>
        </w:rPr>
        <w:t xml:space="preserve">розповідає про свою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економічну </w:t>
      </w:r>
      <w:r w:rsidRPr="00B22576">
        <w:rPr>
          <w:rFonts w:ascii="Times New Roman" w:hAnsi="Times New Roman" w:cs="Times New Roman"/>
          <w:sz w:val="28"/>
          <w:szCs w:val="28"/>
        </w:rPr>
        <w:t xml:space="preserve">проблему і пропонує шляхи її вирішення , прагне бути переконливим і довести, що його проблема становить найбільшу небезпеку для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Pr="00B22576">
        <w:rPr>
          <w:rFonts w:ascii="Times New Roman" w:hAnsi="Times New Roman" w:cs="Times New Roman"/>
          <w:sz w:val="28"/>
          <w:szCs w:val="28"/>
        </w:rPr>
        <w:t xml:space="preserve">. III етап - підведення підсумків, рефлексія. 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Цей етап </w:t>
      </w:r>
      <w:r w:rsidRPr="00B22576">
        <w:rPr>
          <w:rFonts w:ascii="Times New Roman" w:hAnsi="Times New Roman" w:cs="Times New Roman"/>
          <w:sz w:val="28"/>
          <w:szCs w:val="28"/>
        </w:rPr>
        <w:t>допомагає усвідомити відповідальність кожного за майбутнє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економіки</w:t>
      </w:r>
      <w:r w:rsidRPr="00B22576">
        <w:rPr>
          <w:rFonts w:ascii="Times New Roman" w:hAnsi="Times New Roman" w:cs="Times New Roman"/>
          <w:sz w:val="28"/>
          <w:szCs w:val="28"/>
        </w:rPr>
        <w:t>, а також проявити свої ораторські здібності.</w:t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B22576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>удіювання</w:t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1) Рольові дискусії доцільно проводити після контролю сприйняття і розуміння мови на слух, коли текст дає емоційний поштовх до пошуку подальшого вирішення обговорюваної проблеми. 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>Рольові дискусії імітую</w:t>
      </w:r>
      <w:r w:rsidR="009B535A">
        <w:rPr>
          <w:rFonts w:ascii="Times New Roman" w:hAnsi="Times New Roman" w:cs="Times New Roman"/>
          <w:sz w:val="28"/>
          <w:szCs w:val="28"/>
          <w:lang w:val="uk-UA"/>
        </w:rPr>
        <w:t>ть реальні ситуації спілкування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>, де кожен виступає у відповідності з певною роллю. Так, рольова дискусія «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connection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promotion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«Зв'язок між маркетинг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 та рекламно-пропагандистською діяльністю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>проходить після контролю розуміння прослуханого тексту «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Promotion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, «Рекламно-пропагандистська діяльність в туризмі»</w:t>
      </w:r>
      <w:r w:rsidR="009B535A">
        <w:rPr>
          <w:rFonts w:ascii="Times New Roman" w:hAnsi="Times New Roman" w:cs="Times New Roman"/>
          <w:sz w:val="28"/>
          <w:szCs w:val="28"/>
          <w:lang w:val="uk-UA"/>
        </w:rPr>
        <w:t>. Розподіляємо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ролі серед студентів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>з описом їх характеристик (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interviewer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provider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>customer</w:t>
      </w:r>
      <w:r w:rsidR="009B535A">
        <w:rPr>
          <w:rFonts w:ascii="Times New Roman" w:hAnsi="Times New Roman" w:cs="Times New Roman"/>
          <w:sz w:val="28"/>
          <w:szCs w:val="28"/>
          <w:lang w:val="uk-UA"/>
        </w:rPr>
        <w:t>), даємо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час на підготовку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>висловлюють свою думку у відповідності зі своєю роллю. Такі дискусії вимагають імп</w:t>
      </w:r>
      <w:r w:rsidR="009B535A">
        <w:rPr>
          <w:rFonts w:ascii="Times New Roman" w:hAnsi="Times New Roman" w:cs="Times New Roman"/>
          <w:sz w:val="28"/>
          <w:szCs w:val="28"/>
          <w:lang w:val="uk-UA"/>
        </w:rPr>
        <w:t>ровізації і розвивають спонтанне непідготовлене говоріння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535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B535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B535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B535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B535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B535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B53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64364">
        <w:rPr>
          <w:rFonts w:ascii="Times New Roman" w:hAnsi="Times New Roman" w:cs="Times New Roman"/>
          <w:sz w:val="28"/>
          <w:szCs w:val="28"/>
          <w:lang w:val="uk-UA"/>
        </w:rPr>
        <w:t xml:space="preserve">) Метод «Круглий стіл». </w:t>
      </w:r>
      <w:r w:rsidRPr="00B22576">
        <w:rPr>
          <w:rFonts w:ascii="Times New Roman" w:hAnsi="Times New Roman" w:cs="Times New Roman"/>
          <w:sz w:val="28"/>
          <w:szCs w:val="28"/>
        </w:rPr>
        <w:t>Після контролю розуміння прослуханого тексту за допомогою відкритих питань, які ідеально підходят</w:t>
      </w:r>
      <w:r w:rsidR="009B535A">
        <w:rPr>
          <w:rFonts w:ascii="Times New Roman" w:hAnsi="Times New Roman" w:cs="Times New Roman"/>
          <w:sz w:val="28"/>
          <w:szCs w:val="28"/>
        </w:rPr>
        <w:t>ь для початку дискусії, провод</w:t>
      </w:r>
      <w:r w:rsidR="009B535A">
        <w:rPr>
          <w:rFonts w:ascii="Times New Roman" w:hAnsi="Times New Roman" w:cs="Times New Roman"/>
          <w:sz w:val="28"/>
          <w:szCs w:val="28"/>
          <w:lang w:val="uk-UA"/>
        </w:rPr>
        <w:t>имо</w:t>
      </w:r>
      <w:r w:rsidRPr="00B22576">
        <w:rPr>
          <w:rFonts w:ascii="Times New Roman" w:hAnsi="Times New Roman" w:cs="Times New Roman"/>
          <w:sz w:val="28"/>
          <w:szCs w:val="28"/>
        </w:rPr>
        <w:t xml:space="preserve"> засідання «Круглого столу» за темою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 xml:space="preserve">The impact of 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lastRenderedPageBreak/>
        <w:t>tourism on the environment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22576">
        <w:rPr>
          <w:rFonts w:ascii="Times New Roman" w:hAnsi="Times New Roman" w:cs="Times New Roman"/>
          <w:sz w:val="28"/>
          <w:szCs w:val="28"/>
        </w:rPr>
        <w:t>Вплив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</w:rPr>
        <w:t>туризму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</w:rPr>
        <w:t>на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</w:rPr>
        <w:t>навколишнє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</w:rPr>
        <w:t>середовище</w:t>
      </w:r>
      <w:r w:rsidRPr="00B22576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Pr="00B22576">
        <w:rPr>
          <w:rFonts w:ascii="Times New Roman" w:hAnsi="Times New Roman" w:cs="Times New Roman"/>
          <w:sz w:val="28"/>
          <w:szCs w:val="28"/>
        </w:rPr>
        <w:t>Така форма групового спілкува</w:t>
      </w:r>
      <w:r w:rsidR="009B535A">
        <w:rPr>
          <w:rFonts w:ascii="Times New Roman" w:hAnsi="Times New Roman" w:cs="Times New Roman"/>
          <w:sz w:val="28"/>
          <w:szCs w:val="28"/>
        </w:rPr>
        <w:t>ння формує культуру спілкування</w:t>
      </w:r>
      <w:r w:rsidRPr="00B22576">
        <w:rPr>
          <w:rFonts w:ascii="Times New Roman" w:hAnsi="Times New Roman" w:cs="Times New Roman"/>
          <w:sz w:val="28"/>
          <w:szCs w:val="28"/>
        </w:rPr>
        <w:t>, толерантність до думки інших , дозволяє узгоджувати свої точки зору і вчить конструктивно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B22576">
        <w:rPr>
          <w:rFonts w:ascii="Times New Roman" w:hAnsi="Times New Roman" w:cs="Times New Roman"/>
          <w:sz w:val="28"/>
          <w:szCs w:val="28"/>
        </w:rPr>
        <w:t xml:space="preserve"> діалогу.</w:t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576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>оворіння</w:t>
      </w:r>
      <w:r w:rsidR="00B243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B24365" w:rsidRPr="00B24365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382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365">
        <w:rPr>
          <w:rFonts w:ascii="Times New Roman" w:hAnsi="Times New Roman" w:cs="Times New Roman"/>
          <w:sz w:val="28"/>
          <w:szCs w:val="28"/>
          <w:lang w:val="uk-UA"/>
        </w:rPr>
        <w:t>Інтерактивна екскурсія</w:t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Заняття- екскурсія - це така форма навчання, при якій студенти сприймають і засвоюють знання на місці розташування досліджуваних об'єктів (країн,  історичних місць і пам'ятників тощо) та безпосереднього ознайомлення з ними.</w:t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Головна перевага віртуальних екскурсій - не покидаючи аудиторії ознайомитися з об'єктами, розташованими за межами кабінету, міста і навіть країни. Це підвищує інформативність і продуктивність навчальної діяльності</w:t>
      </w:r>
      <w:r w:rsidR="00B243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В ході екскурсії глядачі не тільки бачать об'єкти, на основі яких розкривається тема, чують про ці об'єкти необхідну інформацію, а й опановують практичними навичками самостійного спостереження та аналізу.</w:t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576">
        <w:rPr>
          <w:rFonts w:ascii="Times New Roman" w:hAnsi="Times New Roman" w:cs="Times New Roman"/>
          <w:i/>
          <w:sz w:val="28"/>
          <w:szCs w:val="28"/>
          <w:lang w:val="uk-UA"/>
        </w:rPr>
        <w:t>Віртуальні екскурсії - це новий ефективний презентаційний інструмент, за допомогою якого можлива наочна і захоплююча демонстрація будь-якого реального місця широкого загалу - будь то країна, місто, національний парк, музей, курорт , виробничий об'єкт і т.д.</w:t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В рамках занять </w:t>
      </w:r>
      <w:r w:rsidR="009B535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Інтерактивна екскурсія</w:t>
      </w:r>
      <w:r w:rsidR="009B535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6C02"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C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ідкритий урок-презентацію </w:t>
      </w:r>
      <w:r w:rsidRPr="009F47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“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Travel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Live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and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Work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abroad</w:t>
      </w:r>
      <w:r w:rsidRPr="009F47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”</w:t>
      </w:r>
      <w:r w:rsidR="00386C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86C0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ікторину “How different the world is!”</w:t>
      </w:r>
      <w:r w:rsidR="00386C0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386C0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</w:t>
      </w:r>
      <w:r w:rsidR="00386C0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ідкритий урок-семінар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“Through our experiences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could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know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world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better</w:t>
      </w:r>
      <w:r w:rsidR="00386C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”,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86C0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ідкритий урок-семінар “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Over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the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Arab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Emirates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where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all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dreams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become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reality</w:t>
      </w:r>
      <w:r w:rsidR="00386C0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”,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386C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ідкритий урок-презентацію  “10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Top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English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Speaking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Countries</w:t>
      </w:r>
      <w:r w:rsidRPr="00B225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”.</w:t>
      </w:r>
      <w:r w:rsidRPr="00B225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B53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86C02">
        <w:rPr>
          <w:rFonts w:ascii="Times New Roman" w:hAnsi="Times New Roman" w:cs="Times New Roman"/>
          <w:sz w:val="28"/>
          <w:szCs w:val="28"/>
          <w:lang w:val="uk-UA"/>
        </w:rPr>
        <w:t xml:space="preserve">Основну частину «Круглого столу» з будь-якої тематики становлять </w:t>
      </w:r>
      <w:r w:rsidRPr="00386C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дискусія </w:t>
      </w:r>
      <w:r w:rsidRPr="00386C0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86C02">
        <w:rPr>
          <w:rFonts w:ascii="Times New Roman" w:hAnsi="Times New Roman" w:cs="Times New Roman"/>
          <w:b/>
          <w:i/>
          <w:sz w:val="28"/>
          <w:szCs w:val="28"/>
          <w:lang w:val="uk-UA"/>
        </w:rPr>
        <w:t>дебати</w:t>
      </w:r>
      <w:r w:rsidRPr="00386C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F4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Дискусія 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>- це всебічне обговорення спірного питання в публічному зборах, у приватній бесіді, суперечці. Цілі проведення дискусі</w:t>
      </w:r>
      <w:r w:rsidRPr="00B22576">
        <w:rPr>
          <w:rFonts w:ascii="Times New Roman" w:hAnsi="Times New Roman" w:cs="Times New Roman"/>
          <w:sz w:val="28"/>
          <w:szCs w:val="28"/>
        </w:rPr>
        <w:t xml:space="preserve">ї можуть бути </w:t>
      </w:r>
      <w:r w:rsidRPr="00B22576">
        <w:rPr>
          <w:rFonts w:ascii="Times New Roman" w:hAnsi="Times New Roman" w:cs="Times New Roman"/>
          <w:sz w:val="28"/>
          <w:szCs w:val="28"/>
        </w:rPr>
        <w:lastRenderedPageBreak/>
        <w:t>дуже різноманітними: повчальна, тренінг, діагностика, перетворення, зміна установок, стимулювання творчості та ін.</w:t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>У проведенні дискусії використовуються різні організаційні методики.</w:t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F47B1">
        <w:rPr>
          <w:rFonts w:ascii="Times New Roman" w:hAnsi="Times New Roman" w:cs="Times New Roman"/>
          <w:i/>
          <w:sz w:val="28"/>
          <w:szCs w:val="28"/>
          <w:lang w:val="uk-UA"/>
        </w:rPr>
        <w:t>Методика «питання - відповідь»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>. Дана методика - це різновид співбес</w:t>
      </w:r>
      <w:r w:rsidR="009B535A">
        <w:rPr>
          <w:rFonts w:ascii="Times New Roman" w:hAnsi="Times New Roman" w:cs="Times New Roman"/>
          <w:sz w:val="28"/>
          <w:szCs w:val="28"/>
          <w:lang w:val="uk-UA"/>
        </w:rPr>
        <w:t>іди; відмінність полягає в тому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>, що застосовується певна форма постановки питань для співбе</w:t>
      </w:r>
      <w:r w:rsidRPr="00B22576">
        <w:rPr>
          <w:rFonts w:ascii="Times New Roman" w:hAnsi="Times New Roman" w:cs="Times New Roman"/>
          <w:sz w:val="28"/>
          <w:szCs w:val="28"/>
        </w:rPr>
        <w:t>сіди з учасниками дискусії - діалогу.</w:t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F47B1">
        <w:rPr>
          <w:rFonts w:ascii="Times New Roman" w:hAnsi="Times New Roman" w:cs="Times New Roman"/>
          <w:i/>
          <w:sz w:val="28"/>
          <w:szCs w:val="28"/>
          <w:lang w:val="uk-UA"/>
        </w:rPr>
        <w:t>Процедура «Обговорення напівголосно»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>. Дана методика передбачає проведення закритої дискусії в мікрогрупах, після чого проводиться загальна дискусія, в ході якої думку своєї мікрогрупи доповідає її лідер і ця думка обговорюється всіма учасниками.</w:t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F47B1">
        <w:rPr>
          <w:rFonts w:ascii="Times New Roman" w:hAnsi="Times New Roman" w:cs="Times New Roman"/>
          <w:i/>
          <w:sz w:val="28"/>
          <w:szCs w:val="28"/>
          <w:lang w:val="uk-UA"/>
        </w:rPr>
        <w:t>Методика «клініки».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  При використанні «методики клініки» кожен з учасників розробляє свій варіант рішення, попередньо представивши</w:t>
      </w:r>
      <w:r w:rsidR="00C307A8">
        <w:rPr>
          <w:rFonts w:ascii="Times New Roman" w:hAnsi="Times New Roman" w:cs="Times New Roman"/>
          <w:sz w:val="28"/>
          <w:szCs w:val="28"/>
          <w:lang w:val="uk-UA"/>
        </w:rPr>
        <w:t xml:space="preserve"> на відкрите обговорення свій «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діагноз» </w:t>
      </w:r>
      <w:r w:rsidR="00C307A8">
        <w:rPr>
          <w:rFonts w:ascii="Times New Roman" w:hAnsi="Times New Roman" w:cs="Times New Roman"/>
          <w:sz w:val="28"/>
          <w:szCs w:val="28"/>
          <w:lang w:val="uk-UA"/>
        </w:rPr>
        <w:t>поставленої проблемної ситуації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>, потім це рішення оцінюється як керівником, так і спеціально виділеної для цієї мети групою експертів за бальною шкалою аб</w:t>
      </w:r>
      <w:r w:rsidR="00C307A8">
        <w:rPr>
          <w:rFonts w:ascii="Times New Roman" w:hAnsi="Times New Roman" w:cs="Times New Roman"/>
          <w:sz w:val="28"/>
          <w:szCs w:val="28"/>
          <w:lang w:val="uk-UA"/>
        </w:rPr>
        <w:t>о  заздалегідь прийнятої системи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 xml:space="preserve"> «приймається - не приймається».</w:t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F47B1">
        <w:rPr>
          <w:rFonts w:ascii="Times New Roman" w:hAnsi="Times New Roman" w:cs="Times New Roman"/>
          <w:i/>
          <w:sz w:val="28"/>
          <w:szCs w:val="28"/>
          <w:lang w:val="uk-UA"/>
        </w:rPr>
        <w:t>Методика «лабіринту»</w:t>
      </w:r>
      <w:r w:rsidRPr="009F47B1">
        <w:rPr>
          <w:rFonts w:ascii="Times New Roman" w:hAnsi="Times New Roman" w:cs="Times New Roman"/>
          <w:sz w:val="28"/>
          <w:szCs w:val="28"/>
          <w:lang w:val="uk-UA"/>
        </w:rPr>
        <w:t>. Цей вид дискусії інакше називають методом послідовного обговорення, він являє собою своєрідну крокову про</w:t>
      </w:r>
      <w:r w:rsidRPr="00B22576">
        <w:rPr>
          <w:rFonts w:ascii="Times New Roman" w:hAnsi="Times New Roman" w:cs="Times New Roman"/>
          <w:sz w:val="28"/>
          <w:szCs w:val="28"/>
        </w:rPr>
        <w:t>цедуру, в якій кожний наступний крок робиться іншим учасником. Обговоренню тут підлягають всі рішення, навіть невірні (тупикові).</w:t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22576">
        <w:rPr>
          <w:rFonts w:ascii="Times New Roman" w:hAnsi="Times New Roman" w:cs="Times New Roman"/>
          <w:i/>
          <w:sz w:val="28"/>
          <w:szCs w:val="28"/>
        </w:rPr>
        <w:t>Методика естафети.</w:t>
      </w:r>
      <w:r w:rsidRPr="00B22576">
        <w:rPr>
          <w:rFonts w:ascii="Times New Roman" w:hAnsi="Times New Roman" w:cs="Times New Roman"/>
          <w:sz w:val="28"/>
          <w:szCs w:val="28"/>
        </w:rPr>
        <w:t xml:space="preserve"> Кожен учасник, який зак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2576">
        <w:rPr>
          <w:rFonts w:ascii="Times New Roman" w:hAnsi="Times New Roman" w:cs="Times New Roman"/>
          <w:sz w:val="28"/>
          <w:szCs w:val="28"/>
        </w:rPr>
        <w:t>нчив виступ може передати слово тому, кому вважає за потрібне.</w:t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22576">
        <w:rPr>
          <w:rFonts w:ascii="Times New Roman" w:hAnsi="Times New Roman" w:cs="Times New Roman"/>
          <w:i/>
          <w:sz w:val="28"/>
          <w:szCs w:val="28"/>
        </w:rPr>
        <w:t>Вільно плаваюча дискусія.</w:t>
      </w:r>
      <w:r w:rsidRPr="00B22576">
        <w:rPr>
          <w:rFonts w:ascii="Times New Roman" w:hAnsi="Times New Roman" w:cs="Times New Roman"/>
          <w:sz w:val="28"/>
          <w:szCs w:val="28"/>
        </w:rPr>
        <w:t xml:space="preserve"> Сутність даного виду дискусії полягає в тому, що група до результату не приходить, але активність</w:t>
      </w:r>
      <w:r w:rsidR="00C307A8">
        <w:rPr>
          <w:rFonts w:ascii="Times New Roman" w:hAnsi="Times New Roman" w:cs="Times New Roman"/>
          <w:sz w:val="28"/>
          <w:szCs w:val="28"/>
          <w:lang w:val="uk-UA"/>
        </w:rPr>
        <w:t xml:space="preserve"> дискусії</w:t>
      </w:r>
      <w:r w:rsidRPr="00B22576">
        <w:rPr>
          <w:rFonts w:ascii="Times New Roman" w:hAnsi="Times New Roman" w:cs="Times New Roman"/>
          <w:sz w:val="28"/>
          <w:szCs w:val="28"/>
        </w:rPr>
        <w:t xml:space="preserve"> триває за рамками заняття. В основі такої процедури групової роботи лежить «ефект Б.В. Зейгарник», що характеризується високою якістю запам'ятовування незавершених дій, тому учасники продовжують «домислювати» наодинці ідеї, які виявилися незавершеними.</w:t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22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Дебати,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основі «круглого столу» - це вільне висловлювання, обмін думками щодо запропонованого тематичного тезису. Учасники дебатів 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наводять приклади, факти, аргументують, логічно доводять, пояснюють, дають інформацію і т.д. Процедура дебатів не допускає особистісних оцінок, емоційних проявів. Обговорюється тема, а не ставлення до неї окремих учасників.</w:t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відмінність дебатів від дискусій полягає в наступному: ця форма «круглого столу» присвячена однозначній відповіді на поставлене питання - так чи ні. Причому одна група є при</w:t>
      </w:r>
      <w:r w:rsidR="003F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хильниками позитивної відповіді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інша група - прихильниками негативної відповіді.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Суть гри полягає в тому, щоб переконати нейтральну третю сторону, суддів, в тому, що ваші аргументи краще (переконливіше), ніж аргументи вашого опонента.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br/>
        <w:t>Кожен етап дебатів має власну структуру і систему використовуваних методів і прийомів.</w:t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F47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B1518B" w:rsidRPr="00B22576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  <w:r w:rsidR="00B1518B" w:rsidRPr="00B22576">
        <w:rPr>
          <w:b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 Головним результатом використання інтерактивних методів стало підвищення рівня ком</w:t>
      </w:r>
      <w:r w:rsidR="003F6BF0">
        <w:rPr>
          <w:rFonts w:ascii="Times New Roman" w:hAnsi="Times New Roman" w:cs="Times New Roman"/>
          <w:sz w:val="28"/>
          <w:szCs w:val="28"/>
          <w:lang w:val="uk-UA"/>
        </w:rPr>
        <w:t>унікативної компетенції, що при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вело до підвищення якості знань студентів з англійської мови.</w:t>
      </w:r>
      <w:r w:rsidR="00B1518B"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Створення відкритих уроків з використанням інтерактивних методів на заняттях з</w:t>
      </w:r>
      <w:r w:rsidR="00382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англійської мови.</w:t>
      </w:r>
      <w:r w:rsidR="003F6BF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22576">
        <w:rPr>
          <w:rFonts w:ascii="Times New Roman" w:hAnsi="Times New Roman" w:cs="Times New Roman"/>
          <w:sz w:val="28"/>
          <w:szCs w:val="28"/>
        </w:rPr>
        <w:t>Участь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Pr="00B22576">
        <w:rPr>
          <w:rFonts w:ascii="Times New Roman" w:hAnsi="Times New Roman" w:cs="Times New Roman"/>
          <w:sz w:val="28"/>
          <w:szCs w:val="28"/>
        </w:rPr>
        <w:t xml:space="preserve"> у олімпіад</w:t>
      </w:r>
      <w:r w:rsidRPr="00B22576">
        <w:rPr>
          <w:rFonts w:ascii="Times New Roman" w:hAnsi="Times New Roman" w:cs="Times New Roman"/>
          <w:sz w:val="28"/>
          <w:szCs w:val="28"/>
          <w:lang w:val="uk-UA"/>
        </w:rPr>
        <w:t>ах інституту</w:t>
      </w:r>
      <w:r w:rsidRPr="00B22576">
        <w:rPr>
          <w:rFonts w:ascii="Times New Roman" w:hAnsi="Times New Roman" w:cs="Times New Roman"/>
          <w:sz w:val="28"/>
          <w:szCs w:val="28"/>
        </w:rPr>
        <w:t xml:space="preserve"> та науково-дослідній роботі.</w:t>
      </w:r>
    </w:p>
    <w:p w:rsidR="00952570" w:rsidRPr="00B22576" w:rsidRDefault="00952570" w:rsidP="00B225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Література:</w:t>
      </w:r>
    </w:p>
    <w:p w:rsidR="00952570" w:rsidRPr="00B22576" w:rsidRDefault="00952570" w:rsidP="00B22576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257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Ахметова Н.А. Модульно-рейтинговая технология обучения: Научный подход. Алматы, 2001. – 341с.</w:t>
      </w:r>
    </w:p>
    <w:p w:rsidR="00952570" w:rsidRPr="00B22576" w:rsidRDefault="00952570" w:rsidP="00B22576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Гейхман Л.К. Искусство быть и общаться с Другим (Интерактивное обучение). – Пермь: Центр развития образования, 2001.</w:t>
      </w:r>
    </w:p>
    <w:p w:rsidR="00952570" w:rsidRPr="00B22576" w:rsidRDefault="00952570" w:rsidP="00B22576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Полат Е.С.  Метод проектов на уроке иностранного языка/ Иностранные языки в школе.М,2000 N 2 </w:t>
      </w:r>
    </w:p>
    <w:p w:rsidR="00952570" w:rsidRPr="00B22576" w:rsidRDefault="00952570" w:rsidP="00B22576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Пометун О., Пироженко Л. Інтерактивні технології навчання: теорія, практика, досвід. – К., 2002.</w:t>
      </w:r>
    </w:p>
    <w:p w:rsidR="00952570" w:rsidRPr="00B22576" w:rsidRDefault="00952570" w:rsidP="00B22576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B22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Пометун О., Пироженко Л. Сучасний урок: Інтерактивні технології навчання. – К., 2004.</w:t>
      </w:r>
    </w:p>
    <w:sectPr w:rsidR="00952570" w:rsidRPr="00B22576" w:rsidSect="003E53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3876"/>
    <w:multiLevelType w:val="hybridMultilevel"/>
    <w:tmpl w:val="6500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90"/>
    <w:rsid w:val="000C5CC0"/>
    <w:rsid w:val="000F5C64"/>
    <w:rsid w:val="002A097F"/>
    <w:rsid w:val="00307890"/>
    <w:rsid w:val="00382EFB"/>
    <w:rsid w:val="00386C02"/>
    <w:rsid w:val="003A025A"/>
    <w:rsid w:val="003E53D0"/>
    <w:rsid w:val="003F6BF0"/>
    <w:rsid w:val="00410F5E"/>
    <w:rsid w:val="00564364"/>
    <w:rsid w:val="00567D81"/>
    <w:rsid w:val="006F6B43"/>
    <w:rsid w:val="0079097C"/>
    <w:rsid w:val="0079626F"/>
    <w:rsid w:val="00824361"/>
    <w:rsid w:val="00907A9B"/>
    <w:rsid w:val="00951009"/>
    <w:rsid w:val="00952570"/>
    <w:rsid w:val="00981778"/>
    <w:rsid w:val="009B535A"/>
    <w:rsid w:val="009F47B1"/>
    <w:rsid w:val="00B1518B"/>
    <w:rsid w:val="00B22576"/>
    <w:rsid w:val="00B23B6A"/>
    <w:rsid w:val="00B24365"/>
    <w:rsid w:val="00C307A8"/>
    <w:rsid w:val="00E26C3F"/>
    <w:rsid w:val="00EA5F2C"/>
    <w:rsid w:val="00F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07890"/>
  </w:style>
  <w:style w:type="character" w:customStyle="1" w:styleId="shorttext">
    <w:name w:val="short_text"/>
    <w:basedOn w:val="a0"/>
    <w:rsid w:val="00307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07890"/>
  </w:style>
  <w:style w:type="character" w:customStyle="1" w:styleId="shorttext">
    <w:name w:val="short_text"/>
    <w:basedOn w:val="a0"/>
    <w:rsid w:val="0030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BAF5-BE22-4FED-B3A8-1E81B4D8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artemka</dc:creator>
  <cp:lastModifiedBy>Admin</cp:lastModifiedBy>
  <cp:revision>2</cp:revision>
  <dcterms:created xsi:type="dcterms:W3CDTF">2015-09-24T12:53:00Z</dcterms:created>
  <dcterms:modified xsi:type="dcterms:W3CDTF">2015-09-24T12:53:00Z</dcterms:modified>
</cp:coreProperties>
</file>