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AF" w:rsidRPr="00D560AF" w:rsidRDefault="00D560AF" w:rsidP="00D560AF">
      <w:pPr>
        <w:jc w:val="right"/>
        <w:rPr>
          <w:b/>
          <w:bCs/>
          <w:sz w:val="28"/>
          <w:szCs w:val="28"/>
          <w:lang w:val="uk-UA"/>
        </w:rPr>
      </w:pPr>
      <w:r w:rsidRPr="00D560AF">
        <w:rPr>
          <w:b/>
          <w:bCs/>
          <w:sz w:val="28"/>
          <w:szCs w:val="28"/>
          <w:lang w:val="uk-UA"/>
        </w:rPr>
        <w:t>Кальницька К.О.</w:t>
      </w:r>
    </w:p>
    <w:p w:rsidR="00D560AF" w:rsidRPr="00D560AF" w:rsidRDefault="00D560AF" w:rsidP="00D560AF">
      <w:pPr>
        <w:jc w:val="right"/>
        <w:rPr>
          <w:bCs/>
          <w:sz w:val="28"/>
          <w:szCs w:val="28"/>
          <w:lang w:val="uk-UA"/>
        </w:rPr>
      </w:pPr>
      <w:r w:rsidRPr="00D560AF">
        <w:rPr>
          <w:bCs/>
          <w:sz w:val="28"/>
          <w:szCs w:val="28"/>
          <w:lang w:val="uk-UA"/>
        </w:rPr>
        <w:t>к. психол. н., доцент</w:t>
      </w:r>
      <w:r w:rsidR="000122E9">
        <w:rPr>
          <w:bCs/>
          <w:sz w:val="28"/>
          <w:szCs w:val="28"/>
          <w:lang w:val="uk-UA"/>
        </w:rPr>
        <w:t>.</w:t>
      </w:r>
      <w:r w:rsidR="000A29AA">
        <w:rPr>
          <w:bCs/>
          <w:sz w:val="28"/>
          <w:szCs w:val="28"/>
          <w:lang w:val="uk-UA"/>
        </w:rPr>
        <w:t xml:space="preserve"> Чернігів, 2010. </w:t>
      </w:r>
      <w:r w:rsidR="000122E9">
        <w:rPr>
          <w:bCs/>
          <w:sz w:val="28"/>
          <w:szCs w:val="28"/>
          <w:lang w:val="uk-UA"/>
        </w:rPr>
        <w:t xml:space="preserve">0,24 </w:t>
      </w:r>
      <w:r w:rsidR="000A29AA">
        <w:rPr>
          <w:bCs/>
          <w:sz w:val="28"/>
          <w:szCs w:val="28"/>
          <w:lang w:val="uk-UA"/>
        </w:rPr>
        <w:t>др.. арк..</w:t>
      </w:r>
    </w:p>
    <w:p w:rsidR="00D560AF" w:rsidRPr="00D560AF" w:rsidRDefault="00D560AF" w:rsidP="00D560AF">
      <w:pPr>
        <w:rPr>
          <w:b/>
          <w:bCs/>
          <w:sz w:val="28"/>
          <w:szCs w:val="28"/>
          <w:lang w:val="uk-UA"/>
        </w:rPr>
      </w:pPr>
    </w:p>
    <w:p w:rsidR="00D560AF" w:rsidRPr="00D560AF" w:rsidRDefault="00D560AF" w:rsidP="00D560AF">
      <w:pPr>
        <w:jc w:val="center"/>
        <w:rPr>
          <w:sz w:val="28"/>
          <w:szCs w:val="28"/>
          <w:lang w:val="uk-UA"/>
        </w:rPr>
      </w:pPr>
      <w:r w:rsidRPr="00D560AF">
        <w:rPr>
          <w:b/>
          <w:bCs/>
          <w:sz w:val="28"/>
          <w:szCs w:val="28"/>
          <w:lang w:val="uk-UA"/>
        </w:rPr>
        <w:t>Синдром професійного вигорання: симптоматика та антистресова програма для персонал</w:t>
      </w:r>
      <w:r w:rsidR="007E5F9A">
        <w:rPr>
          <w:b/>
          <w:bCs/>
          <w:sz w:val="28"/>
          <w:szCs w:val="28"/>
          <w:lang w:val="uk-UA"/>
        </w:rPr>
        <w:t>у</w:t>
      </w:r>
    </w:p>
    <w:p w:rsidR="00D560AF" w:rsidRPr="00D560AF" w:rsidRDefault="00D560AF" w:rsidP="00D560AF">
      <w:pPr>
        <w:jc w:val="center"/>
        <w:rPr>
          <w:sz w:val="28"/>
          <w:szCs w:val="28"/>
          <w:lang w:val="uk-UA"/>
        </w:rPr>
      </w:pPr>
    </w:p>
    <w:p w:rsidR="00D560AF" w:rsidRPr="00D560AF" w:rsidRDefault="00D560AF" w:rsidP="00D560A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0AF">
        <w:rPr>
          <w:sz w:val="28"/>
          <w:szCs w:val="28"/>
          <w:lang w:val="uk-UA"/>
        </w:rPr>
        <w:t>Останніми роками в Україні, так само</w:t>
      </w:r>
      <w:r w:rsidR="007E5F9A">
        <w:rPr>
          <w:sz w:val="28"/>
          <w:szCs w:val="28"/>
          <w:lang w:val="uk-UA"/>
        </w:rPr>
        <w:t>,</w:t>
      </w:r>
      <w:r w:rsidRPr="00D560AF">
        <w:rPr>
          <w:sz w:val="28"/>
          <w:szCs w:val="28"/>
          <w:lang w:val="uk-UA"/>
        </w:rPr>
        <w:t xml:space="preserve"> як і в розвинених країнах, все частіше говорять не тільки про професійний стрес, але і про синдром професійного згорання або вигорання працівників. Найчастіше фахівці (Л.Джуелл, М.Мелія, Н.Самоукіна та ін.) як більш адекватн</w:t>
      </w:r>
      <w:r w:rsidR="007E5F9A">
        <w:rPr>
          <w:sz w:val="28"/>
          <w:szCs w:val="28"/>
          <w:lang w:val="uk-UA"/>
        </w:rPr>
        <w:t>и</w:t>
      </w:r>
      <w:r w:rsidRPr="00D560AF">
        <w:rPr>
          <w:sz w:val="28"/>
          <w:szCs w:val="28"/>
          <w:lang w:val="uk-UA"/>
        </w:rPr>
        <w:t>й вживають термін «професійне вигорання».</w:t>
      </w:r>
    </w:p>
    <w:p w:rsidR="00D560AF" w:rsidRPr="00D560AF" w:rsidRDefault="00D560AF" w:rsidP="00D560A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0AF">
        <w:rPr>
          <w:sz w:val="28"/>
          <w:szCs w:val="28"/>
          <w:lang w:val="uk-UA"/>
        </w:rPr>
        <w:t>Професійне вигорання — це синдром, що розвивається на фоні хронічного стресу і веде до виснаження емоційно-енергетичних і особистісних ресурсів працюючої людини. Професійне вигорання виникає в результаті внутрішнього накопичення негативних емоцій без відповідної «розрядки» або «звільнення» від них. По суті, професійне вигорання — це д</w:t>
      </w:r>
      <w:r w:rsidR="007E5F9A">
        <w:rPr>
          <w:sz w:val="28"/>
          <w:szCs w:val="28"/>
          <w:lang w:val="uk-UA"/>
        </w:rPr>
        <w:t>и</w:t>
      </w:r>
      <w:r w:rsidRPr="00D560AF">
        <w:rPr>
          <w:sz w:val="28"/>
          <w:szCs w:val="28"/>
          <w:lang w:val="uk-UA"/>
        </w:rPr>
        <w:t xml:space="preserve">стрес або третя стадія загального адаптаційного синдрому — стадія виснаження за </w:t>
      </w:r>
      <w:r w:rsidR="007E5F9A">
        <w:rPr>
          <w:sz w:val="28"/>
          <w:szCs w:val="28"/>
          <w:lang w:val="uk-UA"/>
        </w:rPr>
        <w:t>Г</w:t>
      </w:r>
      <w:r w:rsidRPr="00D560AF">
        <w:rPr>
          <w:sz w:val="28"/>
          <w:szCs w:val="28"/>
          <w:lang w:val="uk-UA"/>
        </w:rPr>
        <w:t>. Сель</w:t>
      </w:r>
      <w:r w:rsidR="007E5F9A">
        <w:rPr>
          <w:sz w:val="28"/>
          <w:szCs w:val="28"/>
          <w:lang w:val="uk-UA"/>
        </w:rPr>
        <w:t>є</w:t>
      </w:r>
      <w:r w:rsidRPr="00D560AF">
        <w:rPr>
          <w:sz w:val="28"/>
          <w:szCs w:val="28"/>
          <w:lang w:val="uk-UA"/>
        </w:rPr>
        <w:t>.</w:t>
      </w:r>
    </w:p>
    <w:p w:rsidR="00D560AF" w:rsidRPr="00D560AF" w:rsidRDefault="00D560AF" w:rsidP="00D560A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0AF">
        <w:rPr>
          <w:sz w:val="28"/>
          <w:szCs w:val="28"/>
          <w:lang w:val="uk-UA"/>
        </w:rPr>
        <w:t xml:space="preserve">У 1981 р. </w:t>
      </w:r>
      <w:r w:rsidR="007E5F9A">
        <w:rPr>
          <w:sz w:val="28"/>
          <w:szCs w:val="28"/>
          <w:lang w:val="uk-UA"/>
        </w:rPr>
        <w:t>Е</w:t>
      </w:r>
      <w:r w:rsidRPr="00D560AF">
        <w:rPr>
          <w:sz w:val="28"/>
          <w:szCs w:val="28"/>
          <w:lang w:val="uk-UA"/>
        </w:rPr>
        <w:t>. Морроу (А</w:t>
      </w:r>
      <w:r w:rsidR="007E5F9A">
        <w:rPr>
          <w:sz w:val="28"/>
          <w:szCs w:val="28"/>
          <w:lang w:val="uk-UA"/>
        </w:rPr>
        <w:t>.</w:t>
      </w:r>
      <w:r w:rsidRPr="00D560AF">
        <w:rPr>
          <w:sz w:val="28"/>
          <w:szCs w:val="28"/>
          <w:lang w:val="uk-UA"/>
        </w:rPr>
        <w:t xml:space="preserve"> Моrrоw) запропонував яскравий емоційний образ, що відображає, на його думку, внутрішній стан працівника, який відчуває д</w:t>
      </w:r>
      <w:r w:rsidR="007E5F9A">
        <w:rPr>
          <w:sz w:val="28"/>
          <w:szCs w:val="28"/>
          <w:lang w:val="uk-UA"/>
        </w:rPr>
        <w:t>и</w:t>
      </w:r>
      <w:r w:rsidRPr="00D560AF">
        <w:rPr>
          <w:sz w:val="28"/>
          <w:szCs w:val="28"/>
          <w:lang w:val="uk-UA"/>
        </w:rPr>
        <w:t>стрес професійного вигорання: «Запах психологічної проводки, що горить»</w:t>
      </w:r>
      <w:r w:rsidRPr="00D560AF">
        <w:rPr>
          <w:sz w:val="28"/>
          <w:szCs w:val="28"/>
          <w:vertAlign w:val="superscript"/>
          <w:lang w:val="uk-UA"/>
        </w:rPr>
        <w:footnoteReference w:id="2"/>
      </w:r>
      <w:r w:rsidRPr="00D560AF">
        <w:rPr>
          <w:sz w:val="28"/>
          <w:szCs w:val="28"/>
          <w:lang w:val="uk-UA"/>
        </w:rPr>
        <w:t>.</w:t>
      </w:r>
    </w:p>
    <w:p w:rsidR="00203EA6" w:rsidRDefault="00D560AF" w:rsidP="006E152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60AF">
        <w:rPr>
          <w:sz w:val="28"/>
          <w:szCs w:val="28"/>
          <w:lang w:val="uk-UA"/>
        </w:rPr>
        <w:t>Хто з працівників складає групу ризику у тому випадку, коли говоримо про професійне вигорання? При відповіді на це питання можна виділити такі закономірності. По-перше, до професійного вигорання більше схильні співробітники, які за службовим призначенням вимушені багато і інтенсивно спілкуватися з різними людьми, знайомими і незнайомими (керівники, менеджери з продажу, медичні і соціальні працівники, консультанти, викладачі, міліціонери і т.п.). Причому особливо швидко «вигор</w:t>
      </w:r>
      <w:r w:rsidR="007E5F9A">
        <w:rPr>
          <w:sz w:val="28"/>
          <w:szCs w:val="28"/>
          <w:lang w:val="uk-UA"/>
        </w:rPr>
        <w:t>а</w:t>
      </w:r>
      <w:r w:rsidRPr="00D560AF">
        <w:rPr>
          <w:sz w:val="28"/>
          <w:szCs w:val="28"/>
          <w:lang w:val="uk-UA"/>
        </w:rPr>
        <w:t>ють» співробітники, що мають інтровертований характер, індивідуально-психологічні особливості яких не узгоджуються з професійними вимогами</w:t>
      </w:r>
    </w:p>
    <w:p w:rsidR="002E04CD" w:rsidRPr="009427F0" w:rsidRDefault="002E04CD" w:rsidP="002E04C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9427F0">
        <w:rPr>
          <w:sz w:val="28"/>
          <w:szCs w:val="28"/>
          <w:lang w:val="uk-UA"/>
        </w:rPr>
        <w:lastRenderedPageBreak/>
        <w:t xml:space="preserve">комунікативних професій. Саме вони здатні накопичувати емоційний дискомфорт без «скидання» негативних переживань </w:t>
      </w:r>
      <w:r>
        <w:rPr>
          <w:sz w:val="28"/>
          <w:szCs w:val="28"/>
          <w:lang w:val="uk-UA"/>
        </w:rPr>
        <w:t>у</w:t>
      </w:r>
      <w:r w:rsidRPr="009427F0">
        <w:rPr>
          <w:sz w:val="28"/>
          <w:szCs w:val="28"/>
          <w:lang w:val="uk-UA"/>
        </w:rPr>
        <w:t xml:space="preserve"> зовнішнє середовище.</w:t>
      </w:r>
    </w:p>
    <w:p w:rsidR="002E04CD" w:rsidRPr="009427F0" w:rsidRDefault="002E04CD" w:rsidP="002E04C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9427F0">
        <w:rPr>
          <w:sz w:val="28"/>
          <w:szCs w:val="28"/>
          <w:lang w:val="uk-UA"/>
        </w:rPr>
        <w:t xml:space="preserve">По-друге, до синдрому професійного вигорання більше схильні люди, що </w:t>
      </w:r>
      <w:r>
        <w:rPr>
          <w:sz w:val="28"/>
          <w:szCs w:val="28"/>
          <w:lang w:val="uk-UA"/>
        </w:rPr>
        <w:t>відчу</w:t>
      </w:r>
      <w:r w:rsidRPr="009427F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</w:t>
      </w:r>
      <w:r w:rsidRPr="009427F0">
        <w:rPr>
          <w:sz w:val="28"/>
          <w:szCs w:val="28"/>
          <w:lang w:val="uk-UA"/>
        </w:rPr>
        <w:t>ють постійний внутрішньоособ</w:t>
      </w:r>
      <w:r>
        <w:rPr>
          <w:sz w:val="28"/>
          <w:szCs w:val="28"/>
          <w:lang w:val="uk-UA"/>
        </w:rPr>
        <w:t>истісн</w:t>
      </w:r>
      <w:r w:rsidRPr="009427F0">
        <w:rPr>
          <w:sz w:val="28"/>
          <w:szCs w:val="28"/>
          <w:lang w:val="uk-UA"/>
        </w:rPr>
        <w:t xml:space="preserve">ий конфлікт у зв'язку з роботою. Найчастіше в </w:t>
      </w:r>
      <w:r>
        <w:rPr>
          <w:sz w:val="28"/>
          <w:szCs w:val="28"/>
          <w:lang w:val="uk-UA"/>
        </w:rPr>
        <w:t>Україні</w:t>
      </w:r>
      <w:r w:rsidRPr="009427F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</w:t>
      </w:r>
      <w:r w:rsidRPr="009427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 </w:t>
      </w:r>
      <w:r w:rsidRPr="009427F0">
        <w:rPr>
          <w:sz w:val="28"/>
          <w:szCs w:val="28"/>
          <w:lang w:val="uk-UA"/>
        </w:rPr>
        <w:t>за кордоном</w:t>
      </w:r>
      <w:r w:rsidR="007E5F9A">
        <w:rPr>
          <w:sz w:val="28"/>
          <w:szCs w:val="28"/>
          <w:lang w:val="uk-UA"/>
        </w:rPr>
        <w:t>,</w:t>
      </w:r>
      <w:r w:rsidRPr="009427F0">
        <w:rPr>
          <w:sz w:val="28"/>
          <w:szCs w:val="28"/>
          <w:lang w:val="uk-UA"/>
        </w:rPr>
        <w:t xml:space="preserve"> це — жінки, що переживають внутрішню суперечність між роботою і сім'єю, а також «пресинг» у зв'язку з необхідністю постійно доводити свої професійні </w:t>
      </w:r>
      <w:r>
        <w:rPr>
          <w:sz w:val="28"/>
          <w:szCs w:val="28"/>
          <w:lang w:val="uk-UA"/>
        </w:rPr>
        <w:t>здібнос</w:t>
      </w:r>
      <w:r w:rsidRPr="009427F0">
        <w:rPr>
          <w:sz w:val="28"/>
          <w:szCs w:val="28"/>
          <w:lang w:val="uk-UA"/>
        </w:rPr>
        <w:t>ті в умовах жорст</w:t>
      </w:r>
      <w:r>
        <w:rPr>
          <w:sz w:val="28"/>
          <w:szCs w:val="28"/>
          <w:lang w:val="uk-UA"/>
        </w:rPr>
        <w:t>о</w:t>
      </w:r>
      <w:r w:rsidRPr="009427F0">
        <w:rPr>
          <w:sz w:val="28"/>
          <w:szCs w:val="28"/>
          <w:lang w:val="uk-UA"/>
        </w:rPr>
        <w:t>кої конкуренції з чоловіками.</w:t>
      </w:r>
    </w:p>
    <w:p w:rsidR="002E04CD" w:rsidRPr="009427F0" w:rsidRDefault="002E04CD" w:rsidP="002E04C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9427F0">
        <w:rPr>
          <w:sz w:val="28"/>
          <w:szCs w:val="28"/>
          <w:lang w:val="uk-UA"/>
        </w:rPr>
        <w:t xml:space="preserve">По-третє, до професійного вигорання більше схильні працівники, </w:t>
      </w:r>
      <w:r>
        <w:rPr>
          <w:sz w:val="28"/>
          <w:szCs w:val="28"/>
          <w:lang w:val="uk-UA"/>
        </w:rPr>
        <w:t>трудова</w:t>
      </w:r>
      <w:r w:rsidRPr="009427F0">
        <w:rPr>
          <w:sz w:val="28"/>
          <w:szCs w:val="28"/>
          <w:lang w:val="uk-UA"/>
        </w:rPr>
        <w:t xml:space="preserve"> діяльність яких проходить в умовах гострої нестабільності і хронічного страху втрати робочого місця. </w:t>
      </w:r>
      <w:r>
        <w:rPr>
          <w:sz w:val="28"/>
          <w:szCs w:val="28"/>
          <w:lang w:val="uk-UA"/>
        </w:rPr>
        <w:t>В Україні</w:t>
      </w:r>
      <w:r w:rsidRPr="009427F0">
        <w:rPr>
          <w:sz w:val="28"/>
          <w:szCs w:val="28"/>
          <w:lang w:val="uk-UA"/>
        </w:rPr>
        <w:t xml:space="preserve"> до цієї групи відносяться</w:t>
      </w:r>
      <w:r w:rsidR="007E5F9A">
        <w:rPr>
          <w:sz w:val="28"/>
          <w:szCs w:val="28"/>
          <w:lang w:val="uk-UA"/>
        </w:rPr>
        <w:t>,</w:t>
      </w:r>
      <w:r w:rsidRPr="009427F0">
        <w:rPr>
          <w:sz w:val="28"/>
          <w:szCs w:val="28"/>
          <w:lang w:val="uk-UA"/>
        </w:rPr>
        <w:t xml:space="preserve"> перш за все</w:t>
      </w:r>
      <w:r w:rsidR="007E5F9A">
        <w:rPr>
          <w:sz w:val="28"/>
          <w:szCs w:val="28"/>
          <w:lang w:val="uk-UA"/>
        </w:rPr>
        <w:t>,</w:t>
      </w:r>
      <w:r w:rsidRPr="009427F0">
        <w:rPr>
          <w:sz w:val="28"/>
          <w:szCs w:val="28"/>
          <w:lang w:val="uk-UA"/>
        </w:rPr>
        <w:t xml:space="preserve"> люди старше 45 років, для яких вірогідність знаходження нового робочого місця у разі</w:t>
      </w:r>
      <w:r>
        <w:rPr>
          <w:sz w:val="28"/>
          <w:szCs w:val="28"/>
          <w:lang w:val="uk-UA"/>
        </w:rPr>
        <w:t xml:space="preserve"> скорочення штатів чи </w:t>
      </w:r>
      <w:r w:rsidRPr="009427F0">
        <w:rPr>
          <w:sz w:val="28"/>
          <w:szCs w:val="28"/>
          <w:lang w:val="uk-UA"/>
        </w:rPr>
        <w:t xml:space="preserve">незадовільних умов праці на старій роботі різко знижується </w:t>
      </w:r>
      <w:r w:rsidRPr="007E5F9A">
        <w:rPr>
          <w:sz w:val="28"/>
          <w:szCs w:val="28"/>
          <w:lang w:val="uk-UA"/>
        </w:rPr>
        <w:t>унаслідок</w:t>
      </w:r>
      <w:r w:rsidRPr="009427F0">
        <w:rPr>
          <w:sz w:val="28"/>
          <w:szCs w:val="28"/>
          <w:lang w:val="uk-UA"/>
        </w:rPr>
        <w:t xml:space="preserve"> віку. Крім того, в цій групі знаходяться працівники, що займають на ринку праці позицію зовнішніх консультант</w:t>
      </w:r>
      <w:r>
        <w:rPr>
          <w:sz w:val="28"/>
          <w:szCs w:val="28"/>
          <w:lang w:val="uk-UA"/>
        </w:rPr>
        <w:t>і</w:t>
      </w:r>
      <w:r w:rsidRPr="009427F0">
        <w:rPr>
          <w:sz w:val="28"/>
          <w:szCs w:val="28"/>
          <w:lang w:val="uk-UA"/>
        </w:rPr>
        <w:t>в, вимушени</w:t>
      </w:r>
      <w:r>
        <w:rPr>
          <w:sz w:val="28"/>
          <w:szCs w:val="28"/>
          <w:lang w:val="uk-UA"/>
        </w:rPr>
        <w:t>х самостійно шукати собі роботу.</w:t>
      </w:r>
    </w:p>
    <w:p w:rsidR="002E04CD" w:rsidRPr="009427F0" w:rsidRDefault="002E04CD" w:rsidP="002E04C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9427F0">
        <w:rPr>
          <w:sz w:val="28"/>
          <w:szCs w:val="28"/>
          <w:lang w:val="uk-UA"/>
        </w:rPr>
        <w:t xml:space="preserve">По-четверте, на </w:t>
      </w:r>
      <w:r>
        <w:rPr>
          <w:sz w:val="28"/>
          <w:szCs w:val="28"/>
          <w:lang w:val="uk-UA"/>
        </w:rPr>
        <w:t>фоні</w:t>
      </w:r>
      <w:r w:rsidRPr="009427F0">
        <w:rPr>
          <w:sz w:val="28"/>
          <w:szCs w:val="28"/>
          <w:lang w:val="uk-UA"/>
        </w:rPr>
        <w:t xml:space="preserve"> перманентного стресу синдром вигорання виявляється в тих умовах, коли людина потрапляє в нову</w:t>
      </w:r>
      <w:r>
        <w:rPr>
          <w:sz w:val="28"/>
          <w:szCs w:val="28"/>
          <w:lang w:val="uk-UA"/>
        </w:rPr>
        <w:t>, незвичну обстановку, в якій во</w:t>
      </w:r>
      <w:r w:rsidRPr="009427F0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</w:t>
      </w:r>
      <w:r w:rsidRPr="009427F0">
        <w:rPr>
          <w:sz w:val="28"/>
          <w:szCs w:val="28"/>
          <w:lang w:val="uk-UA"/>
        </w:rPr>
        <w:t xml:space="preserve"> повинн</w:t>
      </w:r>
      <w:r>
        <w:rPr>
          <w:sz w:val="28"/>
          <w:szCs w:val="28"/>
          <w:lang w:val="uk-UA"/>
        </w:rPr>
        <w:t>а</w:t>
      </w:r>
      <w:r w:rsidRPr="009427F0">
        <w:rPr>
          <w:sz w:val="28"/>
          <w:szCs w:val="28"/>
          <w:lang w:val="uk-UA"/>
        </w:rPr>
        <w:t xml:space="preserve"> проявити високу ефективність. Наприклад, після лояльних умов навчання у вищому учбовому закладі на денному відділенні молодий фахівець починає виконувати роботу, пов'язану з високою відповідальністю, і гостро відчуває свою некомпетентність. В цьому випадку симптоми професійного вигорання можуть виявитися вже після шести місяців роботи.</w:t>
      </w:r>
    </w:p>
    <w:p w:rsidR="002E04CD" w:rsidRPr="009427F0" w:rsidRDefault="002E04CD" w:rsidP="002E04C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9427F0">
        <w:rPr>
          <w:sz w:val="28"/>
          <w:szCs w:val="28"/>
          <w:lang w:val="uk-UA"/>
        </w:rPr>
        <w:t xml:space="preserve">По-п'яте, до синдрому вигорання більше схильні жителі крупних мегаполісів, які живуть в умовах нав'язаного спілкування і взаємодії з великою кількістю незнайомих людей в </w:t>
      </w:r>
      <w:r>
        <w:rPr>
          <w:sz w:val="28"/>
          <w:szCs w:val="28"/>
          <w:lang w:val="uk-UA"/>
        </w:rPr>
        <w:t>громадських</w:t>
      </w:r>
      <w:r w:rsidRPr="009427F0">
        <w:rPr>
          <w:sz w:val="28"/>
          <w:szCs w:val="28"/>
          <w:lang w:val="uk-UA"/>
        </w:rPr>
        <w:t xml:space="preserve"> місцях.</w:t>
      </w:r>
    </w:p>
    <w:p w:rsidR="002E04CD" w:rsidRPr="009427F0" w:rsidRDefault="002E04CD" w:rsidP="002E04C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9427F0">
        <w:rPr>
          <w:sz w:val="28"/>
          <w:szCs w:val="28"/>
          <w:lang w:val="uk-UA"/>
        </w:rPr>
        <w:t xml:space="preserve">З меншим ризиком для здоров'я і менш вираженим зниженням ефективності синдром професійного вигорання переживають працівники, які </w:t>
      </w:r>
      <w:r w:rsidRPr="009427F0">
        <w:rPr>
          <w:sz w:val="28"/>
          <w:szCs w:val="28"/>
          <w:lang w:val="uk-UA"/>
        </w:rPr>
        <w:lastRenderedPageBreak/>
        <w:t>мають хорош</w:t>
      </w:r>
      <w:r>
        <w:rPr>
          <w:sz w:val="28"/>
          <w:szCs w:val="28"/>
          <w:lang w:val="uk-UA"/>
        </w:rPr>
        <w:t>е здоров'я і свідомо,</w:t>
      </w:r>
      <w:r w:rsidRPr="009427F0">
        <w:rPr>
          <w:sz w:val="28"/>
          <w:szCs w:val="28"/>
          <w:lang w:val="uk-UA"/>
        </w:rPr>
        <w:t xml:space="preserve"> цілеспрямовано піклуються про свій фізичний стан (постійно займаються спортом і під</w:t>
      </w:r>
      <w:r>
        <w:rPr>
          <w:sz w:val="28"/>
          <w:szCs w:val="28"/>
          <w:lang w:val="uk-UA"/>
        </w:rPr>
        <w:t>тримують здоровий спосіб життя),</w:t>
      </w:r>
      <w:r w:rsidRPr="009427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</w:t>
      </w:r>
      <w:r w:rsidRPr="009427F0">
        <w:rPr>
          <w:sz w:val="28"/>
          <w:szCs w:val="28"/>
          <w:lang w:val="uk-UA"/>
        </w:rPr>
        <w:t xml:space="preserve"> мають високу самооцінку </w:t>
      </w:r>
      <w:r>
        <w:rPr>
          <w:sz w:val="28"/>
          <w:szCs w:val="28"/>
          <w:lang w:val="uk-UA"/>
        </w:rPr>
        <w:t>й</w:t>
      </w:r>
      <w:r w:rsidRPr="009427F0">
        <w:rPr>
          <w:sz w:val="28"/>
          <w:szCs w:val="28"/>
          <w:lang w:val="uk-UA"/>
        </w:rPr>
        <w:t xml:space="preserve"> упевненість в собі,</w:t>
      </w:r>
      <w:r>
        <w:rPr>
          <w:sz w:val="28"/>
          <w:szCs w:val="28"/>
          <w:lang w:val="uk-UA"/>
        </w:rPr>
        <w:t xml:space="preserve"> своїх здібностях і можливостях або </w:t>
      </w:r>
      <w:r w:rsidRPr="009427F0">
        <w:rPr>
          <w:sz w:val="28"/>
          <w:szCs w:val="28"/>
          <w:lang w:val="uk-UA"/>
        </w:rPr>
        <w:t>мають досвід успішного подолання професійного стресу і здатн</w:t>
      </w:r>
      <w:r w:rsidR="007E5F9A">
        <w:rPr>
          <w:sz w:val="28"/>
          <w:szCs w:val="28"/>
          <w:lang w:val="uk-UA"/>
        </w:rPr>
        <w:t>і</w:t>
      </w:r>
      <w:r w:rsidRPr="009427F0">
        <w:rPr>
          <w:sz w:val="28"/>
          <w:szCs w:val="28"/>
          <w:lang w:val="uk-UA"/>
        </w:rPr>
        <w:t xml:space="preserve"> конструктивно </w:t>
      </w:r>
      <w:r>
        <w:rPr>
          <w:sz w:val="28"/>
          <w:szCs w:val="28"/>
          <w:lang w:val="uk-UA"/>
        </w:rPr>
        <w:t>з</w:t>
      </w:r>
      <w:r w:rsidRPr="009427F0">
        <w:rPr>
          <w:sz w:val="28"/>
          <w:szCs w:val="28"/>
          <w:lang w:val="uk-UA"/>
        </w:rPr>
        <w:t>мін</w:t>
      </w:r>
      <w:r>
        <w:rPr>
          <w:sz w:val="28"/>
          <w:szCs w:val="28"/>
          <w:lang w:val="uk-UA"/>
        </w:rPr>
        <w:t>юва</w:t>
      </w:r>
      <w:r w:rsidRPr="009427F0">
        <w:rPr>
          <w:sz w:val="28"/>
          <w:szCs w:val="28"/>
          <w:lang w:val="uk-UA"/>
        </w:rPr>
        <w:t xml:space="preserve">тися в напружених умовах. </w:t>
      </w:r>
      <w:r>
        <w:rPr>
          <w:sz w:val="28"/>
          <w:szCs w:val="28"/>
          <w:lang w:val="uk-UA"/>
        </w:rPr>
        <w:t>В</w:t>
      </w:r>
      <w:r w:rsidRPr="009427F0">
        <w:rPr>
          <w:sz w:val="28"/>
          <w:szCs w:val="28"/>
          <w:lang w:val="uk-UA"/>
        </w:rPr>
        <w:t xml:space="preserve"> характер</w:t>
      </w:r>
      <w:r>
        <w:rPr>
          <w:sz w:val="28"/>
          <w:szCs w:val="28"/>
          <w:lang w:val="uk-UA"/>
        </w:rPr>
        <w:t>і</w:t>
      </w:r>
      <w:r w:rsidRPr="009427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427F0">
        <w:rPr>
          <w:sz w:val="28"/>
          <w:szCs w:val="28"/>
          <w:lang w:val="uk-UA"/>
        </w:rPr>
        <w:t>их людей</w:t>
      </w:r>
      <w:r>
        <w:rPr>
          <w:sz w:val="28"/>
          <w:szCs w:val="28"/>
          <w:lang w:val="uk-UA"/>
        </w:rPr>
        <w:t xml:space="preserve"> можна</w:t>
      </w:r>
      <w:r w:rsidRPr="009427F0">
        <w:rPr>
          <w:sz w:val="28"/>
          <w:szCs w:val="28"/>
          <w:lang w:val="uk-UA"/>
        </w:rPr>
        <w:t xml:space="preserve"> виділити такі індивідуально-психологічні особливості</w:t>
      </w:r>
      <w:r w:rsidR="007E5F9A">
        <w:rPr>
          <w:sz w:val="28"/>
          <w:szCs w:val="28"/>
          <w:lang w:val="uk-UA"/>
        </w:rPr>
        <w:t>,</w:t>
      </w:r>
      <w:r w:rsidRPr="009427F0">
        <w:rPr>
          <w:sz w:val="28"/>
          <w:szCs w:val="28"/>
          <w:lang w:val="uk-UA"/>
        </w:rPr>
        <w:t xml:space="preserve"> як висока рухливість, відвертість, товариськість, самостійність і </w:t>
      </w:r>
      <w:r>
        <w:rPr>
          <w:sz w:val="28"/>
          <w:szCs w:val="28"/>
          <w:lang w:val="uk-UA"/>
        </w:rPr>
        <w:t>прагнен</w:t>
      </w:r>
      <w:r w:rsidRPr="009427F0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я</w:t>
      </w:r>
      <w:r w:rsidRPr="009427F0">
        <w:rPr>
          <w:sz w:val="28"/>
          <w:szCs w:val="28"/>
          <w:lang w:val="uk-UA"/>
        </w:rPr>
        <w:t xml:space="preserve"> спиратися на власні сили.</w:t>
      </w:r>
    </w:p>
    <w:p w:rsidR="002E04CD" w:rsidRPr="009427F0" w:rsidRDefault="002E04CD" w:rsidP="002E04C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9427F0">
        <w:rPr>
          <w:sz w:val="28"/>
          <w:szCs w:val="28"/>
          <w:lang w:val="uk-UA"/>
        </w:rPr>
        <w:t>Нарешті, важливою відмінною рисою людей, стійких до професійного вигорання, є їх здатність формувати і підтримувати в собі позитивні, оптимістичні установки і цінності як відносно самих себе, так і інших людей і життя взагалі.</w:t>
      </w:r>
    </w:p>
    <w:p w:rsidR="002E04CD" w:rsidRPr="009427F0" w:rsidRDefault="002E04CD" w:rsidP="002E04C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9427F0">
        <w:rPr>
          <w:sz w:val="28"/>
          <w:szCs w:val="28"/>
          <w:lang w:val="uk-UA"/>
        </w:rPr>
        <w:t>Симптоми, складові синдром</w:t>
      </w:r>
      <w:r w:rsidR="007E5F9A">
        <w:rPr>
          <w:sz w:val="28"/>
          <w:szCs w:val="28"/>
          <w:lang w:val="uk-UA"/>
        </w:rPr>
        <w:t xml:space="preserve">у </w:t>
      </w:r>
      <w:r w:rsidRPr="009427F0">
        <w:rPr>
          <w:sz w:val="28"/>
          <w:szCs w:val="28"/>
          <w:lang w:val="uk-UA"/>
        </w:rPr>
        <w:t>професійного вигорання, умовно можна розділити на три основні групи: психофізичні, соціально-психологічні і поведінкові.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 xml:space="preserve">До психофізичних симптомів </w:t>
      </w:r>
      <w:r w:rsidR="007E5F9A">
        <w:rPr>
          <w:sz w:val="28"/>
          <w:szCs w:val="28"/>
          <w:lang w:val="uk-UA"/>
        </w:rPr>
        <w:t>належать</w:t>
      </w:r>
      <w:r w:rsidRPr="009427F0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відчуття п</w:t>
      </w:r>
      <w:r w:rsidR="007E5F9A">
        <w:rPr>
          <w:sz w:val="28"/>
          <w:szCs w:val="28"/>
          <w:lang w:val="uk-UA"/>
        </w:rPr>
        <w:t>остійної втоми, що не проходить</w:t>
      </w:r>
      <w:r w:rsidRPr="009427F0">
        <w:rPr>
          <w:sz w:val="28"/>
          <w:szCs w:val="28"/>
          <w:lang w:val="uk-UA"/>
        </w:rPr>
        <w:t xml:space="preserve"> не тільки вечорами, але і вранці, відразу після сну (симптом хронічної втоми);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відчуття емоційного і фізичного виснаження;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зниження сприйнятливості і реактивності на зміни зовнішнього середовища (відсутність реакції цікавості на чинник новизни або реакції страху на небезпечну ситуацію);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загальна астенізац</w:t>
      </w:r>
      <w:r>
        <w:rPr>
          <w:sz w:val="28"/>
          <w:szCs w:val="28"/>
          <w:lang w:val="uk-UA"/>
        </w:rPr>
        <w:t>і</w:t>
      </w:r>
      <w:r w:rsidRPr="009427F0">
        <w:rPr>
          <w:sz w:val="28"/>
          <w:szCs w:val="28"/>
          <w:lang w:val="uk-UA"/>
        </w:rPr>
        <w:t>я (слабкість, зниження активності і енергії, погіршення біохімії крові і гормональних показників);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часті безпричинні головні болі;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постійні розлади шлунково-кишкового тракту;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різка втрата або різке збільшення ваги;</w:t>
      </w:r>
      <w:r>
        <w:rPr>
          <w:sz w:val="28"/>
          <w:szCs w:val="28"/>
          <w:lang w:val="uk-UA"/>
        </w:rPr>
        <w:t xml:space="preserve"> повне або часткове безсоння</w:t>
      </w:r>
      <w:r w:rsidRPr="009427F0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постійний загальмований, сонливий стан і бажання спати протягом всього дня;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задишка або порушення дихання при фізичному або емоційному навантаженні;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помітне зниження зовнішньої і внутрішньої сенсорної чутливості: погіршення зору, слуху, нюху і дотику, втрата внутрішніх, тілесних відчуттів;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 xml:space="preserve">можливо, професійне вигорання є однією з причин зниження тривалості життя в </w:t>
      </w:r>
      <w:r>
        <w:rPr>
          <w:sz w:val="28"/>
          <w:szCs w:val="28"/>
          <w:lang w:val="uk-UA"/>
        </w:rPr>
        <w:t>Україні</w:t>
      </w:r>
      <w:r w:rsidRPr="009427F0">
        <w:rPr>
          <w:sz w:val="28"/>
          <w:szCs w:val="28"/>
          <w:lang w:val="uk-UA"/>
        </w:rPr>
        <w:t>, особливо у чоловіків.</w:t>
      </w:r>
    </w:p>
    <w:p w:rsidR="00B44E7D" w:rsidRDefault="002E04CD" w:rsidP="002E04C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9427F0">
        <w:rPr>
          <w:sz w:val="28"/>
          <w:szCs w:val="28"/>
          <w:lang w:val="uk-UA"/>
        </w:rPr>
        <w:lastRenderedPageBreak/>
        <w:t>До соціально-психологічних симптомів професійного вигорання відносяться такі н</w:t>
      </w:r>
      <w:r w:rsidR="00C40A8A">
        <w:rPr>
          <w:sz w:val="28"/>
          <w:szCs w:val="28"/>
          <w:lang w:val="uk-UA"/>
        </w:rPr>
        <w:t>еприємні відчуття і реакції, як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байдужість, нудьга, пасивність і депресія (знижений емоційний тонус, відчуття пригніченості);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підвищена дратівливість на незначні, дрібні події;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часті нервові «зриви» (спалахи невмотивованого гніву або відмови від спілкування, «відхід в себе»);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 xml:space="preserve">постійне переживання негативних емоцій, для яких в зовнішній ситуації </w:t>
      </w:r>
      <w:r w:rsidR="00B44E7D" w:rsidRPr="009427F0">
        <w:rPr>
          <w:sz w:val="28"/>
          <w:szCs w:val="28"/>
          <w:lang w:val="uk-UA"/>
        </w:rPr>
        <w:t xml:space="preserve">немає </w:t>
      </w:r>
      <w:r w:rsidRPr="009427F0">
        <w:rPr>
          <w:sz w:val="28"/>
          <w:szCs w:val="28"/>
          <w:lang w:val="uk-UA"/>
        </w:rPr>
        <w:t>причин (відчуття провини, образи, підозрілості, сорому, скутості);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відчуття неусвідомленого неспокою і підвищеної тривожності;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відчуття гіпервідповідальності і постійне відчуття страху, що «не вийде» або людина «не справиться»;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загальна негативна установка на життєві і професійні перспективи</w:t>
      </w:r>
      <w:r w:rsidR="00B44E7D">
        <w:rPr>
          <w:sz w:val="28"/>
          <w:szCs w:val="28"/>
          <w:lang w:val="uk-UA"/>
        </w:rPr>
        <w:t>.</w:t>
      </w:r>
      <w:r w:rsidRPr="009427F0">
        <w:rPr>
          <w:sz w:val="28"/>
          <w:szCs w:val="28"/>
          <w:lang w:val="uk-UA"/>
        </w:rPr>
        <w:t xml:space="preserve"> </w:t>
      </w:r>
    </w:p>
    <w:p w:rsidR="002E04CD" w:rsidRPr="009427F0" w:rsidRDefault="002E04CD" w:rsidP="002E04C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9427F0">
        <w:rPr>
          <w:sz w:val="28"/>
          <w:szCs w:val="28"/>
          <w:lang w:val="uk-UA"/>
        </w:rPr>
        <w:t xml:space="preserve">До поведінкових симптомів професійного вигорання відносяться </w:t>
      </w:r>
      <w:r>
        <w:rPr>
          <w:sz w:val="28"/>
          <w:szCs w:val="28"/>
          <w:lang w:val="uk-UA"/>
        </w:rPr>
        <w:t>так</w:t>
      </w:r>
      <w:r w:rsidRPr="009427F0">
        <w:rPr>
          <w:sz w:val="28"/>
          <w:szCs w:val="28"/>
          <w:lang w:val="uk-UA"/>
        </w:rPr>
        <w:t>і вчинки і форми поведінки працівника: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 xml:space="preserve">відчуття, що робота стає все </w:t>
      </w:r>
      <w:r w:rsidR="00AF459D">
        <w:rPr>
          <w:sz w:val="28"/>
          <w:szCs w:val="28"/>
          <w:lang w:val="uk-UA"/>
        </w:rPr>
        <w:t xml:space="preserve"> складніш</w:t>
      </w:r>
      <w:r w:rsidRPr="009427F0">
        <w:rPr>
          <w:sz w:val="28"/>
          <w:szCs w:val="28"/>
          <w:lang w:val="uk-UA"/>
        </w:rPr>
        <w:t xml:space="preserve">ою, </w:t>
      </w:r>
      <w:r>
        <w:rPr>
          <w:sz w:val="28"/>
          <w:szCs w:val="28"/>
          <w:lang w:val="uk-UA"/>
        </w:rPr>
        <w:t>і</w:t>
      </w:r>
      <w:r w:rsidRPr="009427F0">
        <w:rPr>
          <w:sz w:val="28"/>
          <w:szCs w:val="28"/>
          <w:lang w:val="uk-UA"/>
        </w:rPr>
        <w:t xml:space="preserve"> виконувати її — все важче;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 xml:space="preserve">співробітник помітно </w:t>
      </w:r>
      <w:r>
        <w:rPr>
          <w:sz w:val="28"/>
          <w:szCs w:val="28"/>
          <w:lang w:val="uk-UA"/>
        </w:rPr>
        <w:t>з</w:t>
      </w:r>
      <w:r w:rsidRPr="009427F0">
        <w:rPr>
          <w:sz w:val="28"/>
          <w:szCs w:val="28"/>
          <w:lang w:val="uk-UA"/>
        </w:rPr>
        <w:t>мін</w:t>
      </w:r>
      <w:r>
        <w:rPr>
          <w:sz w:val="28"/>
          <w:szCs w:val="28"/>
          <w:lang w:val="uk-UA"/>
        </w:rPr>
        <w:t>ю</w:t>
      </w:r>
      <w:r w:rsidRPr="009427F0">
        <w:rPr>
          <w:sz w:val="28"/>
          <w:szCs w:val="28"/>
          <w:lang w:val="uk-UA"/>
        </w:rPr>
        <w:t>є свій робочий режим дня (рано приходить на роботу і пізно йде або, навпаки, пізно приходить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на роботу і рано йде);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незалежно від об'єктивн</w:t>
      </w:r>
      <w:r>
        <w:rPr>
          <w:sz w:val="28"/>
          <w:szCs w:val="28"/>
          <w:lang w:val="uk-UA"/>
        </w:rPr>
        <w:t>ої необхідності працівник постій</w:t>
      </w:r>
      <w:r w:rsidRPr="009427F0">
        <w:rPr>
          <w:sz w:val="28"/>
          <w:szCs w:val="28"/>
          <w:lang w:val="uk-UA"/>
        </w:rPr>
        <w:t>но бере роботу додому, але удома її не робить;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керівник відмовляється від ухвалення рішень, формулюючи різні причини для пояснень собі і іншим;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 xml:space="preserve">відчуття даремності, невіра </w:t>
      </w:r>
      <w:r>
        <w:rPr>
          <w:sz w:val="28"/>
          <w:szCs w:val="28"/>
          <w:lang w:val="uk-UA"/>
        </w:rPr>
        <w:t>у</w:t>
      </w:r>
      <w:r w:rsidRPr="009427F0">
        <w:rPr>
          <w:sz w:val="28"/>
          <w:szCs w:val="28"/>
          <w:lang w:val="uk-UA"/>
        </w:rPr>
        <w:t xml:space="preserve"> поліпшення, зниження ентузіазму по відношенню до роботи, байдужість до результатів;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 xml:space="preserve">невиконання важливих, пріоритетних завдань і </w:t>
      </w:r>
      <w:r w:rsidRPr="00B61A8B">
        <w:rPr>
          <w:sz w:val="28"/>
          <w:szCs w:val="28"/>
          <w:lang w:val="uk-UA"/>
        </w:rPr>
        <w:t>«застрягання</w:t>
      </w:r>
      <w:r w:rsidRPr="009427F0">
        <w:rPr>
          <w:sz w:val="28"/>
          <w:szCs w:val="28"/>
          <w:lang w:val="uk-UA"/>
        </w:rPr>
        <w:t>» на дрібних деталях, не відповідна службовим вимогам витрата більшої частини робочого часу на мало усвідомлюване або неусвідомлюване виконання автоматичних і елементарних дій;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дистанційованість від співробітників і клієнтів, підвищення неадекватно</w:t>
      </w:r>
      <w:r>
        <w:rPr>
          <w:sz w:val="28"/>
          <w:szCs w:val="28"/>
          <w:lang w:val="uk-UA"/>
        </w:rPr>
        <w:t>ї</w:t>
      </w:r>
      <w:r w:rsidRPr="009427F0">
        <w:rPr>
          <w:sz w:val="28"/>
          <w:szCs w:val="28"/>
          <w:lang w:val="uk-UA"/>
        </w:rPr>
        <w:t xml:space="preserve"> критичності;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зловживання алкоголем, різке зростання викурених за день сигарет, застосування наркотичних засобів.</w:t>
      </w:r>
    </w:p>
    <w:p w:rsidR="002E04CD" w:rsidRPr="009427F0" w:rsidRDefault="002E04CD" w:rsidP="002E04C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9427F0">
        <w:rPr>
          <w:sz w:val="28"/>
          <w:szCs w:val="28"/>
          <w:lang w:val="uk-UA"/>
        </w:rPr>
        <w:t>Відмічено, що симптоматика професійного вигорання може бути «інфекційною» і виявлятися не тільки у окремих працівників. Нерідко зустрічається професійне вигорання організацій, яке виявляється в тому, що у переважної більшості співробітників пр</w:t>
      </w:r>
      <w:r w:rsidR="00B44E7D">
        <w:rPr>
          <w:sz w:val="28"/>
          <w:szCs w:val="28"/>
          <w:lang w:val="uk-UA"/>
        </w:rPr>
        <w:t>оявляється</w:t>
      </w:r>
      <w:r w:rsidRPr="009427F0">
        <w:rPr>
          <w:sz w:val="28"/>
          <w:szCs w:val="28"/>
          <w:lang w:val="uk-UA"/>
        </w:rPr>
        <w:t xml:space="preserve"> внутрішн</w:t>
      </w:r>
      <w:r w:rsidR="00C40A8A">
        <w:rPr>
          <w:sz w:val="28"/>
          <w:szCs w:val="28"/>
          <w:lang w:val="uk-UA"/>
        </w:rPr>
        <w:t>і</w:t>
      </w:r>
      <w:r w:rsidRPr="009427F0">
        <w:rPr>
          <w:sz w:val="28"/>
          <w:szCs w:val="28"/>
          <w:lang w:val="uk-UA"/>
        </w:rPr>
        <w:t xml:space="preserve">й фізичний </w:t>
      </w:r>
      <w:r w:rsidRPr="009427F0">
        <w:rPr>
          <w:sz w:val="28"/>
          <w:szCs w:val="28"/>
          <w:lang w:val="uk-UA"/>
        </w:rPr>
        <w:lastRenderedPageBreak/>
        <w:t xml:space="preserve">або емоційний стан з одними і тими ж симптомами, а також одні і ті ж форми поведінки. У таких випадках помітно «стираються» індивідуальні відмінності між працівниками, вони стають неприродно схожими і однаковими, </w:t>
      </w:r>
      <w:r w:rsidR="00AF459D">
        <w:rPr>
          <w:sz w:val="28"/>
          <w:szCs w:val="28"/>
          <w:lang w:val="uk-UA"/>
        </w:rPr>
        <w:t>нібито</w:t>
      </w:r>
      <w:r w:rsidRPr="009427F0">
        <w:rPr>
          <w:sz w:val="28"/>
          <w:szCs w:val="28"/>
          <w:lang w:val="uk-UA"/>
        </w:rPr>
        <w:t xml:space="preserve"> «на одне обличчя». Люди стають песимістами, у яких немає віри в позитивні зміни на роботі і можливість щось змінити власними зусиллями. </w:t>
      </w:r>
    </w:p>
    <w:p w:rsidR="002E04CD" w:rsidRPr="009427F0" w:rsidRDefault="002E04CD" w:rsidP="002E04C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9427F0">
        <w:rPr>
          <w:sz w:val="28"/>
          <w:szCs w:val="28"/>
          <w:lang w:val="uk-UA"/>
        </w:rPr>
        <w:t>Причинами професійного вигорання організації виступають постійні суперечності в стратегічному і тактичному керівництві; надмірні, нездійснені вимоги до працівників; передача відповідальності співробітникам, що не мають повноважень; відсутність об'єктивних критеріїв для оцінки результатів праці; неефективна система мотивування і стимулювання персоналу.</w:t>
      </w:r>
    </w:p>
    <w:p w:rsidR="002E04CD" w:rsidRPr="009427F0" w:rsidRDefault="002E04CD" w:rsidP="002E04C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9427F0">
        <w:rPr>
          <w:sz w:val="28"/>
          <w:szCs w:val="28"/>
          <w:lang w:val="uk-UA"/>
        </w:rPr>
        <w:t>Симптоми професійного вигорання організацій</w:t>
      </w:r>
      <w:r w:rsidR="00EF46DC">
        <w:rPr>
          <w:sz w:val="28"/>
          <w:szCs w:val="28"/>
          <w:lang w:val="uk-UA"/>
        </w:rPr>
        <w:t xml:space="preserve"> - це</w:t>
      </w:r>
      <w:r w:rsidRPr="009427F0">
        <w:rPr>
          <w:sz w:val="28"/>
          <w:szCs w:val="28"/>
          <w:lang w:val="uk-UA"/>
        </w:rPr>
        <w:t xml:space="preserve"> неадекватно підвищена </w:t>
      </w:r>
      <w:r w:rsidR="00EF46DC">
        <w:rPr>
          <w:sz w:val="28"/>
          <w:szCs w:val="28"/>
          <w:lang w:val="uk-UA"/>
        </w:rPr>
        <w:t>плинність</w:t>
      </w:r>
      <w:r w:rsidRPr="009427F0">
        <w:rPr>
          <w:sz w:val="28"/>
          <w:szCs w:val="28"/>
          <w:lang w:val="uk-UA"/>
        </w:rPr>
        <w:t xml:space="preserve"> кадрів (від 100 % і більш</w:t>
      </w:r>
      <w:r w:rsidR="00B44E7D">
        <w:rPr>
          <w:sz w:val="28"/>
          <w:szCs w:val="28"/>
          <w:lang w:val="uk-UA"/>
        </w:rPr>
        <w:t>е</w:t>
      </w:r>
      <w:r w:rsidRPr="009427F0">
        <w:rPr>
          <w:sz w:val="28"/>
          <w:szCs w:val="28"/>
          <w:lang w:val="uk-UA"/>
        </w:rPr>
        <w:t xml:space="preserve">, тобто протягом року звільняються практично всі співробітники, а деякі працюють менше року); </w:t>
      </w:r>
      <w:r w:rsidR="005D5E42">
        <w:rPr>
          <w:sz w:val="28"/>
          <w:szCs w:val="28"/>
          <w:lang w:val="uk-UA"/>
        </w:rPr>
        <w:t>з</w:t>
      </w:r>
      <w:r w:rsidRPr="009427F0">
        <w:rPr>
          <w:sz w:val="28"/>
          <w:szCs w:val="28"/>
          <w:lang w:val="uk-UA"/>
        </w:rPr>
        <w:t>нижена мотивація до праці, дуже часті «перекури» і «чайні» перерви (більше 30 % від загального об'єму робочого часу); професійна залежність персоналу від керівників, яка виявляється або в підвищеному і неадекватному критичному відношенні до управління, або у відчутті безпорадності без активної допомоги з боку керівництва; дуже висока конфліктність персоналу і важка атмосфера в компанії.</w:t>
      </w:r>
    </w:p>
    <w:p w:rsidR="002E04CD" w:rsidRDefault="002E04CD" w:rsidP="002E04C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9427F0">
        <w:rPr>
          <w:sz w:val="28"/>
          <w:szCs w:val="28"/>
          <w:lang w:val="uk-UA"/>
        </w:rPr>
        <w:t xml:space="preserve">Як для окремого працівника, так і для організації стан професійного вигорання може бути неусвідомленим або таким, що неправильно </w:t>
      </w:r>
      <w:r>
        <w:rPr>
          <w:sz w:val="28"/>
          <w:szCs w:val="28"/>
          <w:lang w:val="uk-UA"/>
        </w:rPr>
        <w:t xml:space="preserve"> </w:t>
      </w:r>
      <w:r w:rsidRPr="009427F0">
        <w:rPr>
          <w:sz w:val="28"/>
          <w:szCs w:val="28"/>
          <w:lang w:val="uk-UA"/>
        </w:rPr>
        <w:t>розумі</w:t>
      </w:r>
      <w:r>
        <w:rPr>
          <w:sz w:val="28"/>
          <w:szCs w:val="28"/>
          <w:lang w:val="uk-UA"/>
        </w:rPr>
        <w:t>ється</w:t>
      </w:r>
      <w:r w:rsidRPr="009427F0">
        <w:rPr>
          <w:sz w:val="28"/>
          <w:szCs w:val="28"/>
          <w:lang w:val="uk-UA"/>
        </w:rPr>
        <w:t xml:space="preserve"> і оцін</w:t>
      </w:r>
      <w:r>
        <w:rPr>
          <w:sz w:val="28"/>
          <w:szCs w:val="28"/>
          <w:lang w:val="uk-UA"/>
        </w:rPr>
        <w:t>юється</w:t>
      </w:r>
      <w:r w:rsidRPr="009427F0">
        <w:rPr>
          <w:sz w:val="28"/>
          <w:szCs w:val="28"/>
          <w:lang w:val="uk-UA"/>
        </w:rPr>
        <w:t xml:space="preserve">. Власний неблагополучний стан як людині, так і організації важко, практично неможливо побачити з </w:t>
      </w:r>
      <w:r>
        <w:rPr>
          <w:sz w:val="28"/>
          <w:szCs w:val="28"/>
          <w:lang w:val="uk-UA"/>
        </w:rPr>
        <w:t>боку</w:t>
      </w:r>
      <w:r w:rsidRPr="009427F0">
        <w:rPr>
          <w:sz w:val="28"/>
          <w:szCs w:val="28"/>
          <w:lang w:val="uk-UA"/>
        </w:rPr>
        <w:t>, тому відсутні умови для того, щоб вчасно почати корек</w:t>
      </w:r>
      <w:r w:rsidR="00EF46DC">
        <w:rPr>
          <w:sz w:val="28"/>
          <w:szCs w:val="28"/>
          <w:lang w:val="uk-UA"/>
        </w:rPr>
        <w:t>цій</w:t>
      </w:r>
      <w:r w:rsidRPr="009427F0">
        <w:rPr>
          <w:sz w:val="28"/>
          <w:szCs w:val="28"/>
          <w:lang w:val="uk-UA"/>
        </w:rPr>
        <w:t xml:space="preserve">ні і </w:t>
      </w:r>
      <w:r>
        <w:rPr>
          <w:sz w:val="28"/>
          <w:szCs w:val="28"/>
          <w:lang w:val="uk-UA"/>
        </w:rPr>
        <w:t>відновлювальні</w:t>
      </w:r>
      <w:r w:rsidRPr="009427F0">
        <w:rPr>
          <w:sz w:val="28"/>
          <w:szCs w:val="28"/>
          <w:lang w:val="uk-UA"/>
        </w:rPr>
        <w:t xml:space="preserve"> заходи. Тому має сенс рекомендувати профілактичні заходи</w:t>
      </w:r>
      <w:r>
        <w:rPr>
          <w:sz w:val="28"/>
          <w:szCs w:val="28"/>
          <w:lang w:val="uk-UA"/>
        </w:rPr>
        <w:t>,</w:t>
      </w:r>
      <w:r w:rsidRPr="009427F0">
        <w:rPr>
          <w:sz w:val="28"/>
          <w:szCs w:val="28"/>
          <w:lang w:val="uk-UA"/>
        </w:rPr>
        <w:t xml:space="preserve"> щоб уникнути професійного вигорання</w:t>
      </w:r>
      <w:r>
        <w:rPr>
          <w:sz w:val="28"/>
          <w:szCs w:val="28"/>
          <w:lang w:val="uk-UA"/>
        </w:rPr>
        <w:t>.</w:t>
      </w:r>
    </w:p>
    <w:p w:rsidR="002E04CD" w:rsidRDefault="002E04CD" w:rsidP="002E04C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9427F0">
        <w:rPr>
          <w:sz w:val="28"/>
          <w:szCs w:val="28"/>
          <w:lang w:val="uk-UA"/>
        </w:rPr>
        <w:t>Антистресова програма для персоналу</w:t>
      </w:r>
      <w:r>
        <w:rPr>
          <w:sz w:val="28"/>
          <w:szCs w:val="28"/>
          <w:lang w:val="uk-UA"/>
        </w:rPr>
        <w:t xml:space="preserve"> спрямована на підвищення його працездатності і базується на закономірностях функціонування психіки працюючої людини. Н. Самоукіна пропонує використовувати п’</w:t>
      </w:r>
      <w:r w:rsidRPr="002A4465">
        <w:rPr>
          <w:sz w:val="28"/>
          <w:szCs w:val="28"/>
          <w:lang w:val="uk-UA"/>
        </w:rPr>
        <w:t>ятирівневу модель</w:t>
      </w:r>
      <w:r>
        <w:rPr>
          <w:sz w:val="28"/>
          <w:szCs w:val="28"/>
          <w:lang w:val="uk-UA"/>
        </w:rPr>
        <w:t xml:space="preserve"> </w:t>
      </w:r>
      <w:r w:rsidRPr="002A4465">
        <w:rPr>
          <w:sz w:val="28"/>
          <w:szCs w:val="28"/>
          <w:lang w:val="uk-UA"/>
        </w:rPr>
        <w:t xml:space="preserve">функціонування </w:t>
      </w:r>
      <w:r>
        <w:rPr>
          <w:sz w:val="28"/>
          <w:szCs w:val="28"/>
          <w:lang w:val="uk-UA"/>
        </w:rPr>
        <w:t xml:space="preserve">психіки дорослої працюючої людини: </w:t>
      </w:r>
      <w:r>
        <w:rPr>
          <w:i/>
          <w:sz w:val="28"/>
          <w:szCs w:val="28"/>
          <w:lang w:val="uk-UA"/>
        </w:rPr>
        <w:t>перший</w:t>
      </w:r>
      <w:r w:rsidRPr="00C8323A">
        <w:rPr>
          <w:i/>
          <w:sz w:val="28"/>
          <w:szCs w:val="28"/>
          <w:lang w:val="uk-UA"/>
        </w:rPr>
        <w:t xml:space="preserve"> рівень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– це духовність (цінності особистості, сенс її жи</w:t>
      </w:r>
      <w:r w:rsidR="005D5E42">
        <w:rPr>
          <w:sz w:val="28"/>
          <w:szCs w:val="28"/>
          <w:lang w:val="uk-UA"/>
        </w:rPr>
        <w:t>ття і праці, ставлення до світу</w:t>
      </w:r>
      <w:r>
        <w:rPr>
          <w:sz w:val="28"/>
          <w:szCs w:val="28"/>
          <w:lang w:val="uk-UA"/>
        </w:rPr>
        <w:t xml:space="preserve">, людей, самої себе); </w:t>
      </w:r>
      <w:r w:rsidRPr="00C8323A">
        <w:rPr>
          <w:i/>
          <w:sz w:val="28"/>
          <w:szCs w:val="28"/>
          <w:lang w:val="uk-UA"/>
        </w:rPr>
        <w:t>другий рівень</w:t>
      </w:r>
      <w:r>
        <w:rPr>
          <w:sz w:val="28"/>
          <w:szCs w:val="28"/>
          <w:lang w:val="uk-UA"/>
        </w:rPr>
        <w:t xml:space="preserve"> включає раціональність, мислительну діяльність (роздуми,</w:t>
      </w:r>
      <w:r w:rsidRPr="002A44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умовиводи, рефлексія, аналіз, висновки); </w:t>
      </w:r>
      <w:r w:rsidRPr="00C8323A">
        <w:rPr>
          <w:i/>
          <w:sz w:val="28"/>
          <w:szCs w:val="28"/>
          <w:lang w:val="uk-UA"/>
        </w:rPr>
        <w:t>третій рівень</w:t>
      </w:r>
      <w:r>
        <w:rPr>
          <w:sz w:val="28"/>
          <w:szCs w:val="28"/>
          <w:lang w:val="uk-UA"/>
        </w:rPr>
        <w:t xml:space="preserve"> - це емоційна сфера (переживання, емоції, почуття); </w:t>
      </w:r>
      <w:r w:rsidRPr="00C8323A">
        <w:rPr>
          <w:i/>
          <w:sz w:val="28"/>
          <w:szCs w:val="28"/>
          <w:lang w:val="uk-UA"/>
        </w:rPr>
        <w:t xml:space="preserve">четвертий </w:t>
      </w:r>
      <w:r>
        <w:rPr>
          <w:sz w:val="28"/>
          <w:szCs w:val="28"/>
          <w:lang w:val="uk-UA"/>
        </w:rPr>
        <w:t xml:space="preserve">складає неусвідомлене; </w:t>
      </w:r>
      <w:r w:rsidRPr="00C8323A">
        <w:rPr>
          <w:i/>
          <w:sz w:val="28"/>
          <w:szCs w:val="28"/>
          <w:lang w:val="uk-UA"/>
        </w:rPr>
        <w:t>п’ятий рівень</w:t>
      </w:r>
      <w:r w:rsidRPr="00850CD3">
        <w:rPr>
          <w:sz w:val="28"/>
          <w:szCs w:val="28"/>
          <w:lang w:val="uk-UA"/>
        </w:rPr>
        <w:t xml:space="preserve"> – це </w:t>
      </w:r>
      <w:r>
        <w:rPr>
          <w:sz w:val="28"/>
          <w:szCs w:val="28"/>
          <w:lang w:val="uk-UA"/>
        </w:rPr>
        <w:t>психофізіологія і стан фізичного здоров’я. Отже, система антистресових вправ, методів і заходів будується так, щоб регулювати кожен рівень даної психологічної моделі.</w:t>
      </w:r>
    </w:p>
    <w:p w:rsidR="002E04CD" w:rsidRDefault="002E04CD" w:rsidP="002E04C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цілому програма включає вправи екзистеціональної і раціональної терапії («Хто Я», «Образ життєвого шляху», «Відношення до часу» тощо), які дозволяють людині в умовах кризи позбутися почуття пустоти і безглуздості страждань, переживань, втрат; методи регуляції емоційної сфери, що базуються на розвинутому самоконтролі (вправи «Мудрець», «Слон» «Притулок»); пропаганда здорового способу життя, який містить перед усім ставлення людини до власного </w:t>
      </w:r>
      <w:r w:rsidRPr="0052319E">
        <w:rPr>
          <w:sz w:val="28"/>
          <w:szCs w:val="28"/>
          <w:lang w:val="uk-UA"/>
        </w:rPr>
        <w:t xml:space="preserve">здоров’я, </w:t>
      </w:r>
      <w:r>
        <w:rPr>
          <w:sz w:val="28"/>
          <w:szCs w:val="28"/>
          <w:lang w:val="uk-UA"/>
        </w:rPr>
        <w:t>щ</w:t>
      </w:r>
      <w:r w:rsidRPr="0052319E">
        <w:rPr>
          <w:sz w:val="28"/>
          <w:szCs w:val="28"/>
          <w:lang w:val="uk-UA"/>
        </w:rPr>
        <w:t xml:space="preserve">оденного </w:t>
      </w:r>
      <w:r>
        <w:rPr>
          <w:sz w:val="28"/>
          <w:szCs w:val="28"/>
          <w:lang w:val="uk-UA"/>
        </w:rPr>
        <w:t>життя з ранку до вечора.</w:t>
      </w:r>
    </w:p>
    <w:p w:rsidR="002E04CD" w:rsidRDefault="002E04CD" w:rsidP="002E04C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до комплексу заходів по попередженню стрес</w:t>
      </w:r>
      <w:r w:rsidR="00AF459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і професійного вигорання має сенс додати психологічне забезпечення оптимізації станів людини в трудовій ситуації з використанням прийомів гуманізації праці, предметного і соціального середовища. Це передбачає оптимізацію навантажень у відповідності з індивідуально-психологічними особливостями, що реалізується через підбір персоналу; оптимізацію режимів праці і відпочинку, вибір психологічно придатного розподілу професійних функцій тощо; забезпечення умов діяльності відповідно гігієнічним стандартам, візуальної комфортності; створення організаційних передумов для соціальної взаємодії і задоволення вищих соціальних потреб людини.</w:t>
      </w:r>
    </w:p>
    <w:p w:rsidR="002E04CD" w:rsidRDefault="002E04CD" w:rsidP="002E04C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випадках, коли стресовий стан працівника вже має місце, широко вживаються прийоми м’</w:t>
      </w:r>
      <w:r w:rsidRPr="00DA4198">
        <w:rPr>
          <w:sz w:val="28"/>
          <w:szCs w:val="28"/>
          <w:lang w:val="uk-UA"/>
        </w:rPr>
        <w:t>язової релаксації, візуалізації заспокійливої установки, фіксації на диханні, ідентифікації з</w:t>
      </w:r>
      <w:r>
        <w:rPr>
          <w:sz w:val="28"/>
          <w:szCs w:val="28"/>
          <w:lang w:val="uk-UA"/>
        </w:rPr>
        <w:t xml:space="preserve"> символічним </w:t>
      </w:r>
      <w:r w:rsidRPr="00DA4198">
        <w:rPr>
          <w:sz w:val="28"/>
          <w:szCs w:val="28"/>
          <w:lang w:val="uk-UA"/>
        </w:rPr>
        <w:t xml:space="preserve">носієм </w:t>
      </w:r>
      <w:r>
        <w:rPr>
          <w:sz w:val="28"/>
          <w:szCs w:val="28"/>
          <w:lang w:val="uk-UA"/>
        </w:rPr>
        <w:t>оптимального стану, самопереконання.</w:t>
      </w:r>
    </w:p>
    <w:p w:rsidR="002E04CD" w:rsidRPr="00CF69A2" w:rsidRDefault="002E04CD" w:rsidP="002E04C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Нарешті, важливим компонентом антистресової програми для персонал</w:t>
      </w:r>
      <w:r w:rsidR="00EF46D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є підвищення його стресостійкості через формування навичок розв’</w:t>
      </w:r>
      <w:r w:rsidRPr="00CF69A2">
        <w:rPr>
          <w:sz w:val="28"/>
          <w:szCs w:val="28"/>
        </w:rPr>
        <w:t>язання проблем</w:t>
      </w:r>
      <w:r>
        <w:rPr>
          <w:sz w:val="28"/>
          <w:szCs w:val="28"/>
          <w:lang w:val="uk-UA"/>
        </w:rPr>
        <w:t>, для чого використовуються можливості психологічного консультування.</w:t>
      </w:r>
    </w:p>
    <w:sectPr w:rsidR="002E04CD" w:rsidRPr="00CF69A2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90F" w:rsidRDefault="0020190F">
      <w:r>
        <w:separator/>
      </w:r>
    </w:p>
  </w:endnote>
  <w:endnote w:type="continuationSeparator" w:id="1">
    <w:p w:rsidR="0020190F" w:rsidRDefault="0020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E7D" w:rsidRDefault="00B44E7D" w:rsidP="00C80D6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4E7D" w:rsidRDefault="00B44E7D" w:rsidP="002E04C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E7D" w:rsidRDefault="00B44E7D" w:rsidP="00C80D6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592A">
      <w:rPr>
        <w:rStyle w:val="a6"/>
        <w:noProof/>
      </w:rPr>
      <w:t>1</w:t>
    </w:r>
    <w:r>
      <w:rPr>
        <w:rStyle w:val="a6"/>
      </w:rPr>
      <w:fldChar w:fldCharType="end"/>
    </w:r>
  </w:p>
  <w:p w:rsidR="00B44E7D" w:rsidRDefault="00B44E7D" w:rsidP="002E04C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90F" w:rsidRDefault="0020190F">
      <w:r>
        <w:separator/>
      </w:r>
    </w:p>
  </w:footnote>
  <w:footnote w:type="continuationSeparator" w:id="1">
    <w:p w:rsidR="0020190F" w:rsidRDefault="0020190F">
      <w:r>
        <w:continuationSeparator/>
      </w:r>
    </w:p>
  </w:footnote>
  <w:footnote w:id="2">
    <w:p w:rsidR="00B44E7D" w:rsidRDefault="00B44E7D" w:rsidP="00D560AF">
      <w:pPr>
        <w:pStyle w:val="a3"/>
      </w:pPr>
      <w:r>
        <w:rPr>
          <w:rStyle w:val="a4"/>
        </w:rPr>
        <w:footnoteRef/>
      </w:r>
      <w:r>
        <w:t xml:space="preserve"> Джуэлл Л. Индустриально-инженерная  психология. – СПб: Питер, 2001. – С. 436.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0AF"/>
    <w:rsid w:val="000122E9"/>
    <w:rsid w:val="00025854"/>
    <w:rsid w:val="000A29AA"/>
    <w:rsid w:val="0020190F"/>
    <w:rsid w:val="00203EA6"/>
    <w:rsid w:val="002C592A"/>
    <w:rsid w:val="002E04CD"/>
    <w:rsid w:val="003B1790"/>
    <w:rsid w:val="004A4F38"/>
    <w:rsid w:val="005D5E42"/>
    <w:rsid w:val="006E1520"/>
    <w:rsid w:val="007E5F9A"/>
    <w:rsid w:val="00AF459D"/>
    <w:rsid w:val="00B44E7D"/>
    <w:rsid w:val="00B9550D"/>
    <w:rsid w:val="00C40A8A"/>
    <w:rsid w:val="00C80D6B"/>
    <w:rsid w:val="00C92DA0"/>
    <w:rsid w:val="00D560AF"/>
    <w:rsid w:val="00E61BD4"/>
    <w:rsid w:val="00EF46DC"/>
    <w:rsid w:val="00F8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D560AF"/>
    <w:rPr>
      <w:sz w:val="20"/>
      <w:szCs w:val="20"/>
    </w:rPr>
  </w:style>
  <w:style w:type="character" w:styleId="a4">
    <w:name w:val="footnote reference"/>
    <w:basedOn w:val="a0"/>
    <w:semiHidden/>
    <w:rsid w:val="00D560AF"/>
    <w:rPr>
      <w:vertAlign w:val="superscript"/>
    </w:rPr>
  </w:style>
  <w:style w:type="paragraph" w:styleId="a5">
    <w:name w:val="footer"/>
    <w:basedOn w:val="a"/>
    <w:rsid w:val="002E04C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E0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Кальницька К</vt:lpstr>
    </vt:vector>
  </TitlesOfParts>
  <Company>Microsoft</Company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Кальницька К</dc:title>
  <dc:subject/>
  <dc:creator>XTreme</dc:creator>
  <cp:keywords/>
  <cp:lastModifiedBy>User</cp:lastModifiedBy>
  <cp:revision>2</cp:revision>
  <dcterms:created xsi:type="dcterms:W3CDTF">2016-03-18T10:08:00Z</dcterms:created>
  <dcterms:modified xsi:type="dcterms:W3CDTF">2016-03-18T10:08:00Z</dcterms:modified>
</cp:coreProperties>
</file>