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771" w:rsidRDefault="00B74771" w:rsidP="00B74771">
      <w:pPr>
        <w:shd w:val="clear" w:color="auto" w:fill="FFFFFF"/>
        <w:tabs>
          <w:tab w:val="left" w:pos="4860"/>
          <w:tab w:val="left" w:pos="5220"/>
          <w:tab w:val="left" w:pos="6300"/>
        </w:tabs>
        <w:autoSpaceDE w:val="0"/>
        <w:autoSpaceDN w:val="0"/>
        <w:adjustRightInd w:val="0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Державне управління та право / 8. Проблеми інтеграції України у світове співтовариство</w:t>
      </w:r>
    </w:p>
    <w:p w:rsidR="00B74771" w:rsidRPr="000A6280" w:rsidRDefault="00B74771" w:rsidP="00B74771">
      <w:pPr>
        <w:shd w:val="clear" w:color="auto" w:fill="FFFFFF"/>
        <w:tabs>
          <w:tab w:val="left" w:pos="4860"/>
          <w:tab w:val="left" w:pos="5220"/>
          <w:tab w:val="left" w:pos="6300"/>
        </w:tabs>
        <w:autoSpaceDE w:val="0"/>
        <w:autoSpaceDN w:val="0"/>
        <w:adjustRightInd w:val="0"/>
        <w:spacing w:line="360" w:lineRule="auto"/>
        <w:ind w:firstLine="709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К.ю.н</w:t>
      </w:r>
      <w:proofErr w:type="spellEnd"/>
      <w:r>
        <w:rPr>
          <w:b/>
          <w:sz w:val="28"/>
          <w:szCs w:val="28"/>
        </w:rPr>
        <w:t xml:space="preserve">. </w:t>
      </w:r>
      <w:r w:rsidRPr="000A6280">
        <w:rPr>
          <w:b/>
          <w:sz w:val="28"/>
          <w:szCs w:val="28"/>
        </w:rPr>
        <w:t xml:space="preserve">Марущак Наталія Володимирівна, </w:t>
      </w:r>
    </w:p>
    <w:p w:rsidR="00B74771" w:rsidRPr="00B74771" w:rsidRDefault="00B74771" w:rsidP="00B74771">
      <w:pPr>
        <w:shd w:val="clear" w:color="auto" w:fill="FFFFFF"/>
        <w:tabs>
          <w:tab w:val="left" w:pos="4860"/>
          <w:tab w:val="left" w:pos="5220"/>
          <w:tab w:val="left" w:pos="6300"/>
        </w:tabs>
        <w:autoSpaceDE w:val="0"/>
        <w:autoSpaceDN w:val="0"/>
        <w:adjustRightInd w:val="0"/>
        <w:spacing w:line="360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Чернігівський державний технологічний університет</w:t>
      </w:r>
    </w:p>
    <w:p w:rsidR="00B74771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Щодо питання основоположних засад кримінального провадження в Україні </w:t>
      </w:r>
    </w:p>
    <w:p w:rsidR="00B74771" w:rsidRPr="00870D9D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D87DCD">
        <w:rPr>
          <w:sz w:val="28"/>
          <w:szCs w:val="28"/>
        </w:rPr>
        <w:t xml:space="preserve">19 листопада </w:t>
      </w:r>
      <w:r>
        <w:rPr>
          <w:sz w:val="28"/>
          <w:szCs w:val="28"/>
        </w:rPr>
        <w:t>2012 року набув</w:t>
      </w:r>
      <w:r w:rsidRPr="00D87DCD">
        <w:rPr>
          <w:sz w:val="28"/>
          <w:szCs w:val="28"/>
        </w:rPr>
        <w:t xml:space="preserve"> чинності новий КПК України. Відповідно до його положень у кримінальне процесуальне законодавство України вводиться ряд нових інститутів. Але головним, на нашу думку, є те, що новий Кримінальний процесуальний кодекс повністю змінює сутність </w:t>
      </w:r>
      <w:r>
        <w:rPr>
          <w:sz w:val="28"/>
          <w:szCs w:val="28"/>
        </w:rPr>
        <w:t>кримінального процесу в Україні</w:t>
      </w:r>
      <w:r w:rsidRPr="00D87DCD">
        <w:rPr>
          <w:sz w:val="28"/>
          <w:szCs w:val="28"/>
        </w:rPr>
        <w:t xml:space="preserve">. </w:t>
      </w:r>
      <w:r>
        <w:rPr>
          <w:sz w:val="28"/>
          <w:szCs w:val="28"/>
        </w:rPr>
        <w:t>Підтвердже</w:t>
      </w:r>
      <w:r w:rsidRPr="00D87DCD">
        <w:rPr>
          <w:sz w:val="28"/>
          <w:szCs w:val="28"/>
        </w:rPr>
        <w:t>нням цього</w:t>
      </w:r>
      <w:r>
        <w:rPr>
          <w:sz w:val="28"/>
          <w:szCs w:val="28"/>
        </w:rPr>
        <w:t>, у першу чергу,</w:t>
      </w:r>
      <w:r w:rsidRPr="00D87DCD">
        <w:rPr>
          <w:sz w:val="28"/>
          <w:szCs w:val="28"/>
        </w:rPr>
        <w:t xml:space="preserve"> є система принципів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кримінального провадження</w:t>
      </w:r>
      <w:r>
        <w:rPr>
          <w:sz w:val="28"/>
          <w:szCs w:val="28"/>
        </w:rPr>
        <w:t>, яка відбиває прагнення України утвердитися в статусі правової, демократичної держави, основним обов’язком якої є утвердження і забезпечення</w:t>
      </w:r>
      <w:r w:rsidRPr="00820CEC">
        <w:rPr>
          <w:sz w:val="28"/>
          <w:szCs w:val="28"/>
        </w:rPr>
        <w:t xml:space="preserve"> прав і свобод людини</w:t>
      </w:r>
      <w:r>
        <w:rPr>
          <w:sz w:val="28"/>
          <w:szCs w:val="28"/>
        </w:rPr>
        <w:t>,</w:t>
      </w:r>
      <w:r w:rsidRPr="00820CEC">
        <w:rPr>
          <w:sz w:val="28"/>
          <w:szCs w:val="28"/>
        </w:rPr>
        <w:t xml:space="preserve"> </w:t>
      </w:r>
      <w:r>
        <w:rPr>
          <w:sz w:val="28"/>
          <w:szCs w:val="28"/>
        </w:rPr>
        <w:t>відповідальність</w:t>
      </w:r>
      <w:r w:rsidRPr="00820CEC">
        <w:rPr>
          <w:sz w:val="28"/>
          <w:szCs w:val="28"/>
        </w:rPr>
        <w:t xml:space="preserve"> перед </w:t>
      </w:r>
      <w:r>
        <w:rPr>
          <w:sz w:val="28"/>
          <w:szCs w:val="28"/>
        </w:rPr>
        <w:t xml:space="preserve">нею </w:t>
      </w:r>
      <w:r w:rsidRPr="00820CEC">
        <w:rPr>
          <w:sz w:val="28"/>
          <w:szCs w:val="28"/>
        </w:rPr>
        <w:t>за свою діяльність.</w:t>
      </w:r>
    </w:p>
    <w:p w:rsidR="00B74771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науковій та навчальній літературі принципи права характеризуються як визначальні основи, відправні ідеї його буття, що визначають суть права й складають його головний зміст і є універсальними, загальнозначущими та імперативними. Вони спрямовують та синхронізують увесь механізм правового регулювання, надають логічності, послідовності і збалансованості всій правовій сфері, водночас вони є відправним критерієм законності й правомірності дій громадян, посадових осіб, органів держави [1, с.237; 2, с.197].</w:t>
      </w:r>
    </w:p>
    <w:p w:rsidR="00B74771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Як вірно зазначав Я.О. </w:t>
      </w:r>
      <w:proofErr w:type="spellStart"/>
      <w:r>
        <w:rPr>
          <w:sz w:val="28"/>
          <w:szCs w:val="28"/>
        </w:rPr>
        <w:t>Мотовіловкер</w:t>
      </w:r>
      <w:proofErr w:type="spellEnd"/>
      <w:r>
        <w:rPr>
          <w:sz w:val="28"/>
          <w:szCs w:val="28"/>
        </w:rPr>
        <w:t xml:space="preserve">, саме принципи процесу, що відображають найбільш суттєві риси та якості багатогранної та різнобічної кримінально-процесуальної діяльності, є підтвердженням тих особливих соціальних цінностей, які охороняє закон. Адже саме в кримінальному судочинстві вирішуються питання, пов’язані з такими людськими цінностями, як честь, гідність особи, її добре ім’я, свобода, а іноді й життя [3, с.4-5]. </w:t>
      </w:r>
    </w:p>
    <w:p w:rsidR="00B74771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Погляди вчених відносно філософської та соціальної природи принципів кримінального процесу є достатньо сталими, зокрема: принципи об’єктивні за своїм змістом, відображають закономірності розвитку суспільних відносин; з точки зору закону принципи суб’єктивні, бо є результатом творчості людей; як основоположні начала, принципи визначають соціальну спрямованість кримінального процесу та розкривають його найбільш суттєві риси [4, с.4-5;5, с.1-14;6, с.3-10]. «Правові принципи, – писав В.П. </w:t>
      </w:r>
      <w:proofErr w:type="spellStart"/>
      <w:r>
        <w:rPr>
          <w:sz w:val="28"/>
          <w:szCs w:val="28"/>
        </w:rPr>
        <w:t>Грибанов</w:t>
      </w:r>
      <w:proofErr w:type="spellEnd"/>
      <w:r>
        <w:rPr>
          <w:sz w:val="28"/>
          <w:szCs w:val="28"/>
        </w:rPr>
        <w:t>, – це керівні положення права, його основні засади, що виражають об’єктивні закономірності, тенденції і потреби суспільства, що визначають сутність усієї системи, галузі або інституту права і в силу їх правового закріплення мають загальнообов’язкове значення» [7, с.17].</w:t>
      </w:r>
    </w:p>
    <w:p w:rsidR="00B74771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Цікавою, на наш погляд, є і думка В.П. </w:t>
      </w:r>
      <w:proofErr w:type="spellStart"/>
      <w:r>
        <w:rPr>
          <w:sz w:val="28"/>
          <w:szCs w:val="28"/>
        </w:rPr>
        <w:t>Нажимова</w:t>
      </w:r>
      <w:proofErr w:type="spellEnd"/>
      <w:r>
        <w:rPr>
          <w:sz w:val="28"/>
          <w:szCs w:val="28"/>
        </w:rPr>
        <w:t xml:space="preserve">, який вважав, що принципи як важливі правові ідеї повинні сприйматися законодавцем і допомагати правильному розумінню права практичними працівниками правозастосовних органів, тобто саме через принципи здійснюється зв’язок між теорією, законодавством та практикою [8, с.3-4]. Близькою до цієї думки можна назвати й позицію В.М. Савицького [9, с.20]. </w:t>
      </w:r>
    </w:p>
    <w:p w:rsidR="00B74771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Велику увагу принципам кримінального процесу приділяв М.М. </w:t>
      </w:r>
      <w:proofErr w:type="spellStart"/>
      <w:r>
        <w:rPr>
          <w:spacing w:val="-4"/>
          <w:sz w:val="28"/>
          <w:szCs w:val="28"/>
        </w:rPr>
        <w:t>Михеєнко</w:t>
      </w:r>
      <w:proofErr w:type="spellEnd"/>
      <w:r>
        <w:rPr>
          <w:spacing w:val="-4"/>
          <w:sz w:val="28"/>
          <w:szCs w:val="28"/>
        </w:rPr>
        <w:t>. Він запропонував таку характеристику критеріїв принципів кримінального процесу, а саме: 1) це найбільш загальні, вихідні положення, ідеї, які мають фундаментальне значення для кримінального процесу, визначають його спрямованість, побудову в цілому, форму і зміст його стадій та інститутів; 2) принципи виражають панівні в даній державі політичні й правові ідеї, які стосуються завдань і способу здійснення судочинства в кримінальних справах; 3) вони повинні бути закріплені в нормах права; 4) принципи повинні повністю діяти в усіх або кількох стадіях кримінального процесу й обов’язково в його центральній стадії – стадії судового розгляду; 5) порушення будь-якого принципу означає незаконність рішення в справі й обов’язково тягне його скасування [10, с.222].</w:t>
      </w:r>
    </w:p>
    <w:p w:rsidR="00B74771" w:rsidRDefault="00B74771" w:rsidP="00B74771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В.М. </w:t>
      </w:r>
      <w:proofErr w:type="spellStart"/>
      <w:r>
        <w:rPr>
          <w:sz w:val="28"/>
          <w:szCs w:val="28"/>
        </w:rPr>
        <w:t>Тертишник</w:t>
      </w:r>
      <w:proofErr w:type="spellEnd"/>
      <w:r>
        <w:rPr>
          <w:sz w:val="28"/>
          <w:szCs w:val="28"/>
        </w:rPr>
        <w:t xml:space="preserve"> вважає, що принципи кримінального процесу являють собою найбільш загальні правила поведінки визначаючого характеру; правила, що отримали закріплення в законі; правила, що звернені своїми правовими вимогами до всіх учасників процесу й мають загальнообов’язковий характер; правила, що забезпечуються засобами державного примусу й мають правовий механізм реалізації. І далі пов’язує значення принципів кримінального процесу з тим, що вони: 1) складають основу окремих інститутів процесуального права; 2) являють собою суттєві гарантії правосуддя, забезпечення прав та законних інтересів громадян та юридичних осіб; 3) дають юридичну базу для тлумачення окремих правових норм та вирішення спірних питань; 4) слугують основою для вдосконалення окремих кримінально-процесуальних інститутів, розвитку процесуальної форми [11, с.24;12, с.81].</w:t>
      </w:r>
    </w:p>
    <w:p w:rsidR="00B74771" w:rsidRDefault="00B74771" w:rsidP="00B74771">
      <w:pPr>
        <w:tabs>
          <w:tab w:val="left" w:pos="1080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Принципи складають правову базу, «фундамент» кримінально-процесуальної діяльності. Відхід від цих положень неминуче тягне за собою порушення прав та законних інтересів громадян, режиму законності, а в окремих випадках призводить до незаконного притягнення особи до кримінальної відповідальності.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Принципам кримінального провадження у новому КПК України присвячена друга глава, с</w:t>
      </w:r>
      <w:r w:rsidRPr="008563F9">
        <w:rPr>
          <w:bCs/>
          <w:iCs/>
          <w:sz w:val="28"/>
          <w:szCs w:val="28"/>
        </w:rPr>
        <w:t>таття 7</w:t>
      </w:r>
      <w:r>
        <w:rPr>
          <w:bCs/>
          <w:iCs/>
          <w:sz w:val="28"/>
          <w:szCs w:val="28"/>
        </w:rPr>
        <w:t xml:space="preserve"> якої встановлює, що з</w:t>
      </w:r>
      <w:r w:rsidRPr="008563F9">
        <w:rPr>
          <w:bCs/>
          <w:iCs/>
          <w:sz w:val="28"/>
          <w:szCs w:val="28"/>
        </w:rPr>
        <w:t>міст та форма кримінального провадження повинні відповідати загальним засадам кримінального провадження,</w:t>
      </w:r>
      <w:r>
        <w:rPr>
          <w:bCs/>
          <w:iCs/>
          <w:sz w:val="28"/>
          <w:szCs w:val="28"/>
        </w:rPr>
        <w:t xml:space="preserve"> а саме</w:t>
      </w:r>
      <w:r w:rsidRPr="008563F9">
        <w:rPr>
          <w:bCs/>
          <w:iCs/>
          <w:sz w:val="28"/>
          <w:szCs w:val="28"/>
        </w:rPr>
        <w:t>: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1) верховенство права;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2) законність;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3) рівність перед законом і судом;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4) повага до людської гідності 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5) забезпечення права на свободу та особисту недоторканність;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6) недоторканність житла чи іншого володіння особи;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7) таємниця спілкування;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8) </w:t>
      </w:r>
      <w:r w:rsidRPr="008563F9">
        <w:rPr>
          <w:bCs/>
          <w:iCs/>
          <w:sz w:val="28"/>
          <w:szCs w:val="28"/>
        </w:rPr>
        <w:t>невтручання у приватне життя;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lastRenderedPageBreak/>
        <w:t>9) недоторканність права власності;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10) презумпція невинуватості та забезпечення доведеності вини;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11) свобода від самовикриття та право не свідчити проти близьких родичів та членів сім’ї;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12) заборона двічі притягувати до кримінальної відповідальності за одне і те саме правопорушення;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13) забезпечення права на захист;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14) доступ до правосуддя та обов’язковість судових рішень;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15) змагальність сторін та свобода в поданні ними суду своїх доказів і у доведенні перед судом їх переконливості;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16) безпосередність дослідження показань, речей і документів;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17) забезпечення права на оскарження процесуальних рішень, дій чи бездіяльності;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1 8) публічність;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 xml:space="preserve">19) </w:t>
      </w:r>
      <w:proofErr w:type="spellStart"/>
      <w:r w:rsidRPr="008563F9">
        <w:rPr>
          <w:bCs/>
          <w:iCs/>
          <w:sz w:val="28"/>
          <w:szCs w:val="28"/>
        </w:rPr>
        <w:t>диспозитивність</w:t>
      </w:r>
      <w:proofErr w:type="spellEnd"/>
      <w:r w:rsidRPr="008563F9">
        <w:rPr>
          <w:bCs/>
          <w:iCs/>
          <w:sz w:val="28"/>
          <w:szCs w:val="28"/>
        </w:rPr>
        <w:t>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20) гласність і відкритість судового провадження та його повне фіксування технічними засобами;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21) розумність строків;</w:t>
      </w:r>
    </w:p>
    <w:p w:rsidR="00B74771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8563F9">
        <w:rPr>
          <w:bCs/>
          <w:iCs/>
          <w:sz w:val="28"/>
          <w:szCs w:val="28"/>
        </w:rPr>
        <w:t>22) мова, якою здійснюється кримінальне провадження.</w:t>
      </w:r>
    </w:p>
    <w:p w:rsidR="00B74771" w:rsidRPr="008563F9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Законодавець </w:t>
      </w:r>
      <w:r>
        <w:rPr>
          <w:bCs/>
          <w:iCs/>
          <w:sz w:val="28"/>
          <w:szCs w:val="28"/>
        </w:rPr>
        <w:t>розкриває</w:t>
      </w:r>
      <w:r w:rsidRPr="001A10DB">
        <w:rPr>
          <w:bCs/>
          <w:iCs/>
          <w:sz w:val="28"/>
          <w:szCs w:val="28"/>
        </w:rPr>
        <w:t xml:space="preserve"> правовий зміст кожної засади кримінального провадження</w:t>
      </w:r>
      <w:r w:rsidRPr="00A71830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у статтях 8-29 КПК.</w:t>
      </w:r>
      <w:r w:rsidRPr="00134A4F">
        <w:rPr>
          <w:spacing w:val="-4"/>
          <w:sz w:val="28"/>
          <w:szCs w:val="28"/>
        </w:rPr>
        <w:t xml:space="preserve"> </w:t>
      </w:r>
    </w:p>
    <w:p w:rsidR="00B74771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Отже, з</w:t>
      </w:r>
      <w:r w:rsidRPr="001A10DB">
        <w:rPr>
          <w:bCs/>
          <w:iCs/>
          <w:sz w:val="28"/>
          <w:szCs w:val="28"/>
        </w:rPr>
        <w:t xml:space="preserve">апропонована </w:t>
      </w:r>
      <w:r>
        <w:rPr>
          <w:bCs/>
          <w:iCs/>
          <w:sz w:val="28"/>
          <w:szCs w:val="28"/>
        </w:rPr>
        <w:t xml:space="preserve">новим </w:t>
      </w:r>
      <w:r w:rsidRPr="001A10DB">
        <w:rPr>
          <w:bCs/>
          <w:iCs/>
          <w:sz w:val="28"/>
          <w:szCs w:val="28"/>
        </w:rPr>
        <w:t>КПК система основоположних засад повністю співвідноситься із міжнародними стандартами кримінально-процесуальної діяльності та положеннями Конституції України 1996 року.</w:t>
      </w:r>
      <w:r>
        <w:rPr>
          <w:bCs/>
          <w:iCs/>
          <w:sz w:val="28"/>
          <w:szCs w:val="28"/>
        </w:rPr>
        <w:t xml:space="preserve"> Роль та значення загальних засад кримінального провадження як гарантії правосуддя, забезпечення прав та свобод особи, полягає у тому, що в</w:t>
      </w:r>
      <w:r>
        <w:rPr>
          <w:sz w:val="28"/>
          <w:szCs w:val="28"/>
        </w:rPr>
        <w:t xml:space="preserve">они є правовою основою для вирішення тих питань, що виникають на практиці і на які закон не дає прямої відповіді. Як слушно зазначав Я.О. </w:t>
      </w:r>
      <w:proofErr w:type="spellStart"/>
      <w:r>
        <w:rPr>
          <w:sz w:val="28"/>
          <w:szCs w:val="28"/>
        </w:rPr>
        <w:t>Мотовіловкер</w:t>
      </w:r>
      <w:proofErr w:type="spellEnd"/>
      <w:r>
        <w:rPr>
          <w:sz w:val="28"/>
          <w:szCs w:val="28"/>
        </w:rPr>
        <w:t xml:space="preserve">, «важливе значення принципів кримінального судочинства визначається також тим, що вони відіграють роль рефлекторів, висвітлюють шлях </w:t>
      </w:r>
      <w:r>
        <w:rPr>
          <w:sz w:val="28"/>
          <w:szCs w:val="28"/>
        </w:rPr>
        <w:lastRenderedPageBreak/>
        <w:t>тлумачення закону у випадках, коли виявляються ті чи інші прогалини в правовому регулюванні» [3, с.4-5].</w:t>
      </w:r>
    </w:p>
    <w:p w:rsidR="00B74771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771" w:rsidRPr="00F8400A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F8400A">
        <w:rPr>
          <w:sz w:val="28"/>
          <w:szCs w:val="28"/>
        </w:rPr>
        <w:t>Література: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left" w:pos="1080"/>
          <w:tab w:val="num" w:pos="162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8400A">
        <w:rPr>
          <w:sz w:val="28"/>
          <w:szCs w:val="28"/>
          <w:lang w:val="ru-RU"/>
        </w:rPr>
        <w:t>Теория государства и права : учеб</w:t>
      </w:r>
      <w:proofErr w:type="gramStart"/>
      <w:r w:rsidRPr="00F8400A">
        <w:rPr>
          <w:sz w:val="28"/>
          <w:szCs w:val="28"/>
          <w:lang w:val="ru-RU"/>
        </w:rPr>
        <w:t>.</w:t>
      </w:r>
      <w:proofErr w:type="gramEnd"/>
      <w:r w:rsidRPr="00F8400A">
        <w:rPr>
          <w:sz w:val="28"/>
          <w:szCs w:val="28"/>
          <w:lang w:val="ru-RU"/>
        </w:rPr>
        <w:t xml:space="preserve"> </w:t>
      </w:r>
      <w:proofErr w:type="gramStart"/>
      <w:r w:rsidRPr="00F8400A">
        <w:rPr>
          <w:sz w:val="28"/>
          <w:szCs w:val="28"/>
          <w:lang w:val="ru-RU"/>
        </w:rPr>
        <w:t>д</w:t>
      </w:r>
      <w:proofErr w:type="gramEnd"/>
      <w:r w:rsidRPr="00F8400A">
        <w:rPr>
          <w:sz w:val="28"/>
          <w:szCs w:val="28"/>
          <w:lang w:val="ru-RU"/>
        </w:rPr>
        <w:t xml:space="preserve">ля юридических вузов и факультетов / [под ред. В. М. </w:t>
      </w:r>
      <w:proofErr w:type="spellStart"/>
      <w:r w:rsidRPr="00F8400A">
        <w:rPr>
          <w:sz w:val="28"/>
          <w:szCs w:val="28"/>
          <w:lang w:val="ru-RU"/>
        </w:rPr>
        <w:t>Корельского</w:t>
      </w:r>
      <w:proofErr w:type="spellEnd"/>
      <w:r w:rsidRPr="00F8400A">
        <w:rPr>
          <w:sz w:val="28"/>
          <w:szCs w:val="28"/>
          <w:lang w:val="ru-RU"/>
        </w:rPr>
        <w:t xml:space="preserve"> и В. Д. Перевалов]. – М. : </w:t>
      </w:r>
      <w:proofErr w:type="spellStart"/>
      <w:r w:rsidRPr="00F8400A">
        <w:rPr>
          <w:sz w:val="28"/>
          <w:szCs w:val="28"/>
          <w:lang w:val="ru-RU"/>
        </w:rPr>
        <w:t>Юрид</w:t>
      </w:r>
      <w:proofErr w:type="spellEnd"/>
      <w:r w:rsidRPr="00F8400A">
        <w:rPr>
          <w:sz w:val="28"/>
          <w:szCs w:val="28"/>
          <w:lang w:val="ru-RU"/>
        </w:rPr>
        <w:t xml:space="preserve">. </w:t>
      </w:r>
      <w:proofErr w:type="gramStart"/>
      <w:r w:rsidRPr="00F8400A">
        <w:rPr>
          <w:sz w:val="28"/>
          <w:szCs w:val="28"/>
          <w:lang w:val="ru-RU"/>
        </w:rPr>
        <w:t>лит</w:t>
      </w:r>
      <w:proofErr w:type="gramEnd"/>
      <w:r w:rsidRPr="00F8400A">
        <w:rPr>
          <w:sz w:val="28"/>
          <w:szCs w:val="28"/>
          <w:lang w:val="ru-RU"/>
        </w:rPr>
        <w:t xml:space="preserve">., 1997. – 559 с. 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left" w:pos="108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400A">
        <w:rPr>
          <w:sz w:val="28"/>
          <w:szCs w:val="28"/>
        </w:rPr>
        <w:t xml:space="preserve">Загальна теорія держави і права : </w:t>
      </w:r>
      <w:proofErr w:type="spellStart"/>
      <w:r w:rsidRPr="00F8400A">
        <w:rPr>
          <w:sz w:val="28"/>
          <w:szCs w:val="28"/>
        </w:rPr>
        <w:t>підруч</w:t>
      </w:r>
      <w:proofErr w:type="spellEnd"/>
      <w:r w:rsidRPr="00F8400A">
        <w:rPr>
          <w:sz w:val="28"/>
          <w:szCs w:val="28"/>
        </w:rPr>
        <w:t xml:space="preserve">. для студентів юридичних вищих навчальних закладів / </w:t>
      </w:r>
      <w:r w:rsidRPr="00F8400A">
        <w:rPr>
          <w:sz w:val="28"/>
          <w:szCs w:val="28"/>
          <w:lang w:val="ru-RU"/>
        </w:rPr>
        <w:t>[</w:t>
      </w:r>
      <w:r w:rsidRPr="00F8400A">
        <w:rPr>
          <w:sz w:val="28"/>
          <w:szCs w:val="28"/>
        </w:rPr>
        <w:t xml:space="preserve">М. В. </w:t>
      </w:r>
      <w:proofErr w:type="spellStart"/>
      <w:r w:rsidRPr="00F8400A">
        <w:rPr>
          <w:sz w:val="28"/>
          <w:szCs w:val="28"/>
        </w:rPr>
        <w:t>Цвік</w:t>
      </w:r>
      <w:proofErr w:type="spellEnd"/>
      <w:r w:rsidRPr="00F8400A">
        <w:rPr>
          <w:sz w:val="28"/>
          <w:szCs w:val="28"/>
        </w:rPr>
        <w:t xml:space="preserve">, О. В. </w:t>
      </w:r>
      <w:proofErr w:type="spellStart"/>
      <w:r w:rsidRPr="00F8400A">
        <w:rPr>
          <w:sz w:val="28"/>
          <w:szCs w:val="28"/>
        </w:rPr>
        <w:t>Петришин</w:t>
      </w:r>
      <w:proofErr w:type="spellEnd"/>
      <w:r w:rsidRPr="00F8400A">
        <w:rPr>
          <w:sz w:val="28"/>
          <w:szCs w:val="28"/>
        </w:rPr>
        <w:t xml:space="preserve">. Л. В. Авраменко та ін.; за ред. М. В. </w:t>
      </w:r>
      <w:proofErr w:type="spellStart"/>
      <w:r w:rsidRPr="00F8400A">
        <w:rPr>
          <w:sz w:val="28"/>
          <w:szCs w:val="28"/>
        </w:rPr>
        <w:t>Цвіка</w:t>
      </w:r>
      <w:proofErr w:type="spellEnd"/>
      <w:r w:rsidRPr="00F8400A">
        <w:rPr>
          <w:sz w:val="28"/>
          <w:szCs w:val="28"/>
        </w:rPr>
        <w:t xml:space="preserve">, О. В. </w:t>
      </w:r>
      <w:proofErr w:type="spellStart"/>
      <w:r w:rsidRPr="00F8400A">
        <w:rPr>
          <w:sz w:val="28"/>
          <w:szCs w:val="28"/>
        </w:rPr>
        <w:t>Петришина</w:t>
      </w:r>
      <w:proofErr w:type="spellEnd"/>
      <w:r w:rsidRPr="00F8400A">
        <w:rPr>
          <w:sz w:val="28"/>
          <w:szCs w:val="28"/>
          <w:lang w:val="ru-RU"/>
        </w:rPr>
        <w:t>]</w:t>
      </w:r>
      <w:r w:rsidRPr="00F8400A">
        <w:rPr>
          <w:sz w:val="28"/>
          <w:szCs w:val="28"/>
        </w:rPr>
        <w:t xml:space="preserve">. </w:t>
      </w:r>
      <w:r w:rsidRPr="00F8400A">
        <w:rPr>
          <w:sz w:val="28"/>
          <w:szCs w:val="28"/>
          <w:lang w:val="ru-RU"/>
        </w:rPr>
        <w:t>–</w:t>
      </w:r>
      <w:r w:rsidRPr="00F8400A">
        <w:rPr>
          <w:sz w:val="28"/>
          <w:szCs w:val="28"/>
        </w:rPr>
        <w:t xml:space="preserve"> Харків</w:t>
      </w:r>
      <w:proofErr w:type="gramStart"/>
      <w:r w:rsidRPr="00F8400A">
        <w:rPr>
          <w:sz w:val="28"/>
          <w:szCs w:val="28"/>
        </w:rPr>
        <w:t xml:space="preserve"> :</w:t>
      </w:r>
      <w:proofErr w:type="gramEnd"/>
      <w:r w:rsidRPr="00F8400A">
        <w:rPr>
          <w:sz w:val="28"/>
          <w:szCs w:val="28"/>
        </w:rPr>
        <w:t xml:space="preserve"> Право, 2009. – 584 с.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8400A">
        <w:rPr>
          <w:sz w:val="28"/>
          <w:szCs w:val="28"/>
          <w:lang w:val="ru-RU"/>
        </w:rPr>
        <w:t>Мотовиловкер</w:t>
      </w:r>
      <w:proofErr w:type="spellEnd"/>
      <w:r w:rsidRPr="00F8400A">
        <w:rPr>
          <w:sz w:val="28"/>
          <w:szCs w:val="28"/>
          <w:lang w:val="ru-RU"/>
        </w:rPr>
        <w:t xml:space="preserve"> Я.</w:t>
      </w:r>
      <w:r w:rsidRPr="00F8400A">
        <w:rPr>
          <w:sz w:val="28"/>
          <w:szCs w:val="28"/>
          <w:lang w:val="en-US"/>
        </w:rPr>
        <w:t> </w:t>
      </w:r>
      <w:r w:rsidRPr="00F8400A">
        <w:rPr>
          <w:sz w:val="28"/>
          <w:szCs w:val="28"/>
          <w:lang w:val="ru-RU"/>
        </w:rPr>
        <w:t xml:space="preserve">О. О принципах объективной истины, презумпции невиновности и состязательности процесса / </w:t>
      </w:r>
      <w:proofErr w:type="spellStart"/>
      <w:r w:rsidRPr="00F8400A">
        <w:rPr>
          <w:sz w:val="28"/>
          <w:szCs w:val="28"/>
          <w:lang w:val="ru-RU"/>
        </w:rPr>
        <w:t>Мотовиловкер</w:t>
      </w:r>
      <w:proofErr w:type="spellEnd"/>
      <w:r w:rsidRPr="00F8400A">
        <w:rPr>
          <w:sz w:val="28"/>
          <w:szCs w:val="28"/>
          <w:lang w:val="ru-RU"/>
        </w:rPr>
        <w:t xml:space="preserve"> Я. О.  – Ярославль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Издательство Ярославского университета, 1978. – 96 с.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left" w:pos="1080"/>
          <w:tab w:val="num" w:pos="126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400A">
        <w:rPr>
          <w:sz w:val="28"/>
          <w:szCs w:val="28"/>
          <w:lang w:val="ru-RU"/>
        </w:rPr>
        <w:t xml:space="preserve">Добровольская Т. Н. Принципы советского уголовного процесса / Добровольская Т. Н. – М. : </w:t>
      </w:r>
      <w:proofErr w:type="spellStart"/>
      <w:r w:rsidRPr="00F8400A">
        <w:rPr>
          <w:sz w:val="28"/>
          <w:szCs w:val="28"/>
          <w:lang w:val="ru-RU"/>
        </w:rPr>
        <w:t>Юрид</w:t>
      </w:r>
      <w:proofErr w:type="spellEnd"/>
      <w:r w:rsidRPr="00F8400A">
        <w:rPr>
          <w:sz w:val="28"/>
          <w:szCs w:val="28"/>
          <w:lang w:val="ru-RU"/>
        </w:rPr>
        <w:t xml:space="preserve">. </w:t>
      </w:r>
      <w:proofErr w:type="gramStart"/>
      <w:r w:rsidRPr="00F8400A">
        <w:rPr>
          <w:sz w:val="28"/>
          <w:szCs w:val="28"/>
          <w:lang w:val="ru-RU"/>
        </w:rPr>
        <w:t>лит</w:t>
      </w:r>
      <w:proofErr w:type="gramEnd"/>
      <w:r w:rsidRPr="00F8400A">
        <w:rPr>
          <w:sz w:val="28"/>
          <w:szCs w:val="28"/>
          <w:lang w:val="ru-RU"/>
        </w:rPr>
        <w:t xml:space="preserve">., 1971. – 200 с. 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400A">
        <w:rPr>
          <w:sz w:val="28"/>
          <w:szCs w:val="28"/>
          <w:lang w:val="ru-RU"/>
        </w:rPr>
        <w:t>Ларин А. М. Уголовный процесс России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лекции-очерки / А. М. Ларин, Э. Б. Мельникова, В. М. Савицкий. – М.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Бек, 1997. – 314 с.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8400A">
        <w:rPr>
          <w:sz w:val="28"/>
          <w:szCs w:val="28"/>
          <w:lang w:val="ru-RU"/>
        </w:rPr>
        <w:t>Громов Н.</w:t>
      </w:r>
      <w:r w:rsidRPr="00F8400A">
        <w:rPr>
          <w:sz w:val="28"/>
          <w:szCs w:val="28"/>
          <w:lang w:val="en-US"/>
        </w:rPr>
        <w:t> </w:t>
      </w:r>
      <w:r w:rsidRPr="00F8400A">
        <w:rPr>
          <w:sz w:val="28"/>
          <w:szCs w:val="28"/>
          <w:lang w:val="ru-RU"/>
        </w:rPr>
        <w:t>А. Правоприменительная деятельность органов предварительного расследования, прокуратуры и судов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основные начала / Н. А. Громов, Ю. В. </w:t>
      </w:r>
      <w:proofErr w:type="spellStart"/>
      <w:r w:rsidRPr="00F8400A">
        <w:rPr>
          <w:sz w:val="28"/>
          <w:szCs w:val="28"/>
          <w:lang w:val="ru-RU"/>
        </w:rPr>
        <w:t>Францифоров</w:t>
      </w:r>
      <w:proofErr w:type="spellEnd"/>
      <w:r w:rsidRPr="00F8400A">
        <w:rPr>
          <w:sz w:val="28"/>
          <w:szCs w:val="28"/>
          <w:lang w:val="ru-RU"/>
        </w:rPr>
        <w:t>. – М.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Приор, 2000. – 160 с.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8400A">
        <w:rPr>
          <w:color w:val="000000"/>
          <w:sz w:val="28"/>
          <w:szCs w:val="28"/>
        </w:rPr>
        <w:t>Грибанов</w:t>
      </w:r>
      <w:proofErr w:type="spellEnd"/>
      <w:r w:rsidRPr="00F8400A">
        <w:rPr>
          <w:color w:val="000000"/>
          <w:sz w:val="28"/>
          <w:szCs w:val="28"/>
          <w:lang w:val="ru-RU"/>
        </w:rPr>
        <w:t xml:space="preserve"> </w:t>
      </w:r>
      <w:r w:rsidRPr="00F8400A">
        <w:rPr>
          <w:color w:val="000000"/>
          <w:sz w:val="28"/>
          <w:szCs w:val="28"/>
        </w:rPr>
        <w:t xml:space="preserve">В. П. </w:t>
      </w:r>
      <w:proofErr w:type="spellStart"/>
      <w:r w:rsidRPr="00F8400A">
        <w:rPr>
          <w:color w:val="000000"/>
          <w:sz w:val="28"/>
          <w:szCs w:val="28"/>
        </w:rPr>
        <w:t>Принципы</w:t>
      </w:r>
      <w:proofErr w:type="spellEnd"/>
      <w:r w:rsidRPr="00F8400A">
        <w:rPr>
          <w:color w:val="000000"/>
          <w:sz w:val="28"/>
          <w:szCs w:val="28"/>
        </w:rPr>
        <w:t xml:space="preserve"> </w:t>
      </w:r>
      <w:proofErr w:type="spellStart"/>
      <w:r w:rsidRPr="00F8400A">
        <w:rPr>
          <w:color w:val="000000"/>
          <w:sz w:val="28"/>
          <w:szCs w:val="28"/>
        </w:rPr>
        <w:t>осуществления</w:t>
      </w:r>
      <w:proofErr w:type="spellEnd"/>
      <w:r w:rsidRPr="00F8400A">
        <w:rPr>
          <w:color w:val="000000"/>
          <w:sz w:val="28"/>
          <w:szCs w:val="28"/>
        </w:rPr>
        <w:t xml:space="preserve"> </w:t>
      </w:r>
      <w:proofErr w:type="spellStart"/>
      <w:r w:rsidRPr="00F8400A">
        <w:rPr>
          <w:color w:val="000000"/>
          <w:sz w:val="28"/>
          <w:szCs w:val="28"/>
        </w:rPr>
        <w:t>гражданских</w:t>
      </w:r>
      <w:proofErr w:type="spellEnd"/>
      <w:r w:rsidRPr="00F8400A">
        <w:rPr>
          <w:color w:val="000000"/>
          <w:sz w:val="28"/>
          <w:szCs w:val="28"/>
        </w:rPr>
        <w:t xml:space="preserve"> прав / </w:t>
      </w:r>
      <w:proofErr w:type="spellStart"/>
      <w:r w:rsidRPr="00F8400A">
        <w:rPr>
          <w:color w:val="000000"/>
          <w:sz w:val="28"/>
          <w:szCs w:val="28"/>
        </w:rPr>
        <w:t>Грибанов</w:t>
      </w:r>
      <w:proofErr w:type="spellEnd"/>
      <w:r w:rsidRPr="00F8400A">
        <w:rPr>
          <w:color w:val="000000"/>
          <w:sz w:val="28"/>
          <w:szCs w:val="28"/>
          <w:lang w:val="ru-RU"/>
        </w:rPr>
        <w:t xml:space="preserve"> </w:t>
      </w:r>
      <w:r w:rsidRPr="00F8400A">
        <w:rPr>
          <w:color w:val="000000"/>
          <w:sz w:val="28"/>
          <w:szCs w:val="28"/>
        </w:rPr>
        <w:t>В. П. //</w:t>
      </w:r>
      <w:r w:rsidRPr="00F8400A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F8400A">
        <w:rPr>
          <w:color w:val="000000"/>
          <w:sz w:val="28"/>
          <w:szCs w:val="28"/>
        </w:rPr>
        <w:t>Вестн</w:t>
      </w:r>
      <w:proofErr w:type="spellEnd"/>
      <w:r w:rsidRPr="00F8400A">
        <w:rPr>
          <w:color w:val="000000"/>
          <w:sz w:val="28"/>
          <w:szCs w:val="28"/>
          <w:lang w:val="ru-RU"/>
        </w:rPr>
        <w:t>.</w:t>
      </w:r>
      <w:r w:rsidRPr="00F8400A">
        <w:rPr>
          <w:color w:val="000000"/>
          <w:sz w:val="28"/>
          <w:szCs w:val="28"/>
        </w:rPr>
        <w:t xml:space="preserve"> </w:t>
      </w:r>
      <w:proofErr w:type="spellStart"/>
      <w:r w:rsidRPr="00F8400A">
        <w:rPr>
          <w:color w:val="000000"/>
          <w:sz w:val="28"/>
          <w:szCs w:val="28"/>
        </w:rPr>
        <w:t>Моск</w:t>
      </w:r>
      <w:proofErr w:type="spellEnd"/>
      <w:r w:rsidRPr="00F8400A">
        <w:rPr>
          <w:color w:val="000000"/>
          <w:sz w:val="28"/>
          <w:szCs w:val="28"/>
        </w:rPr>
        <w:t xml:space="preserve">. </w:t>
      </w:r>
      <w:proofErr w:type="spellStart"/>
      <w:r w:rsidRPr="00F8400A">
        <w:rPr>
          <w:color w:val="000000"/>
          <w:sz w:val="28"/>
          <w:szCs w:val="28"/>
        </w:rPr>
        <w:t>ун</w:t>
      </w:r>
      <w:proofErr w:type="spellEnd"/>
      <w:r w:rsidRPr="00F8400A">
        <w:rPr>
          <w:color w:val="000000"/>
          <w:sz w:val="28"/>
          <w:szCs w:val="28"/>
          <w:lang w:val="ru-RU"/>
        </w:rPr>
        <w:noBreakHyphen/>
      </w:r>
      <w:r w:rsidRPr="00F8400A">
        <w:rPr>
          <w:color w:val="000000"/>
          <w:sz w:val="28"/>
          <w:szCs w:val="28"/>
        </w:rPr>
        <w:t>та</w:t>
      </w:r>
      <w:r w:rsidRPr="00F8400A">
        <w:rPr>
          <w:color w:val="000000"/>
          <w:sz w:val="28"/>
          <w:szCs w:val="28"/>
          <w:lang w:val="ru-RU"/>
        </w:rPr>
        <w:t>.</w:t>
      </w:r>
      <w:r w:rsidRPr="00F8400A">
        <w:rPr>
          <w:color w:val="000000"/>
          <w:sz w:val="28"/>
          <w:szCs w:val="28"/>
        </w:rPr>
        <w:t xml:space="preserve"> – 1966. – №</w:t>
      </w:r>
      <w:r w:rsidRPr="00F8400A">
        <w:rPr>
          <w:color w:val="000000"/>
          <w:sz w:val="28"/>
          <w:szCs w:val="28"/>
          <w:lang w:val="ru-RU"/>
        </w:rPr>
        <w:t xml:space="preserve"> </w:t>
      </w:r>
      <w:r w:rsidRPr="00F8400A">
        <w:rPr>
          <w:color w:val="000000"/>
          <w:sz w:val="28"/>
          <w:szCs w:val="28"/>
        </w:rPr>
        <w:t>3. – С.</w:t>
      </w:r>
      <w:r w:rsidRPr="00F8400A">
        <w:rPr>
          <w:color w:val="000000"/>
          <w:sz w:val="28"/>
          <w:szCs w:val="28"/>
          <w:lang w:val="ru-RU"/>
        </w:rPr>
        <w:t xml:space="preserve"> </w:t>
      </w:r>
      <w:r w:rsidRPr="00F8400A">
        <w:rPr>
          <w:color w:val="000000"/>
          <w:sz w:val="28"/>
          <w:szCs w:val="28"/>
        </w:rPr>
        <w:t>1</w:t>
      </w:r>
      <w:r w:rsidRPr="00F8400A">
        <w:rPr>
          <w:color w:val="000000"/>
          <w:sz w:val="28"/>
          <w:szCs w:val="28"/>
          <w:lang w:val="ru-RU"/>
        </w:rPr>
        <w:t xml:space="preserve">0–23. </w:t>
      </w:r>
      <w:proofErr w:type="gramStart"/>
      <w:r w:rsidRPr="00F8400A">
        <w:rPr>
          <w:color w:val="000000"/>
          <w:sz w:val="28"/>
          <w:szCs w:val="28"/>
          <w:lang w:val="ru-RU"/>
        </w:rPr>
        <w:t>(С</w:t>
      </w:r>
      <w:r w:rsidRPr="00F8400A">
        <w:rPr>
          <w:color w:val="000000"/>
          <w:sz w:val="28"/>
          <w:szCs w:val="28"/>
        </w:rPr>
        <w:t>ер</w:t>
      </w:r>
      <w:r w:rsidRPr="00F8400A">
        <w:rPr>
          <w:color w:val="000000"/>
          <w:sz w:val="28"/>
          <w:szCs w:val="28"/>
          <w:lang w:val="ru-RU"/>
        </w:rPr>
        <w:t>. 12.</w:t>
      </w:r>
      <w:proofErr w:type="gramEnd"/>
      <w:r w:rsidRPr="00F8400A">
        <w:rPr>
          <w:color w:val="000000"/>
          <w:sz w:val="28"/>
          <w:szCs w:val="28"/>
          <w:lang w:val="ru-RU"/>
        </w:rPr>
        <w:t xml:space="preserve"> </w:t>
      </w:r>
      <w:r w:rsidRPr="00F8400A">
        <w:rPr>
          <w:color w:val="000000"/>
          <w:sz w:val="28"/>
          <w:szCs w:val="28"/>
        </w:rPr>
        <w:t>Право</w:t>
      </w:r>
      <w:r w:rsidRPr="00F8400A">
        <w:rPr>
          <w:color w:val="000000"/>
          <w:sz w:val="28"/>
          <w:szCs w:val="28"/>
          <w:lang w:val="ru-RU"/>
        </w:rPr>
        <w:t>).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8400A">
        <w:rPr>
          <w:sz w:val="28"/>
          <w:szCs w:val="28"/>
          <w:lang w:val="ru-RU"/>
        </w:rPr>
        <w:t>Нажимов В. П. Развитие системы демократических принципов советского уголовного процесса в свете новой Конституции СССР / Нажимов В. П. // Вопросы осуществления правосудия в СССР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</w:t>
      </w:r>
      <w:proofErr w:type="spellStart"/>
      <w:r w:rsidRPr="00F8400A">
        <w:rPr>
          <w:sz w:val="28"/>
          <w:szCs w:val="28"/>
          <w:lang w:val="ru-RU"/>
        </w:rPr>
        <w:t>межвуз</w:t>
      </w:r>
      <w:proofErr w:type="spellEnd"/>
      <w:r w:rsidRPr="00F8400A">
        <w:rPr>
          <w:sz w:val="28"/>
          <w:szCs w:val="28"/>
          <w:lang w:val="ru-RU"/>
        </w:rPr>
        <w:t xml:space="preserve">. сб. / </w:t>
      </w:r>
      <w:proofErr w:type="spellStart"/>
      <w:r w:rsidRPr="00F8400A">
        <w:rPr>
          <w:sz w:val="28"/>
          <w:szCs w:val="28"/>
          <w:lang w:val="ru-RU"/>
        </w:rPr>
        <w:t>Калинингр</w:t>
      </w:r>
      <w:proofErr w:type="spellEnd"/>
      <w:r w:rsidRPr="00F8400A">
        <w:rPr>
          <w:sz w:val="28"/>
          <w:szCs w:val="28"/>
          <w:lang w:val="ru-RU"/>
        </w:rPr>
        <w:t>. гос. ун</w:t>
      </w:r>
      <w:r w:rsidRPr="00F8400A">
        <w:rPr>
          <w:sz w:val="28"/>
          <w:szCs w:val="28"/>
          <w:lang w:val="ru-RU"/>
        </w:rPr>
        <w:noBreakHyphen/>
        <w:t xml:space="preserve">т. – Калининград, 1979. – </w:t>
      </w:r>
      <w:proofErr w:type="spellStart"/>
      <w:r w:rsidRPr="00F8400A">
        <w:rPr>
          <w:sz w:val="28"/>
          <w:szCs w:val="28"/>
          <w:lang w:val="ru-RU"/>
        </w:rPr>
        <w:t>Вып</w:t>
      </w:r>
      <w:proofErr w:type="spellEnd"/>
      <w:r w:rsidRPr="00F8400A">
        <w:rPr>
          <w:sz w:val="28"/>
          <w:szCs w:val="28"/>
          <w:lang w:val="ru-RU"/>
        </w:rPr>
        <w:t>. 7. – С. 3–13.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F8400A">
        <w:rPr>
          <w:sz w:val="28"/>
          <w:szCs w:val="28"/>
        </w:rPr>
        <w:t>Савицкий</w:t>
      </w:r>
      <w:proofErr w:type="spellEnd"/>
      <w:r w:rsidRPr="00F8400A">
        <w:rPr>
          <w:sz w:val="28"/>
          <w:szCs w:val="28"/>
          <w:lang w:val="ru-RU"/>
        </w:rPr>
        <w:t xml:space="preserve"> </w:t>
      </w:r>
      <w:r w:rsidRPr="00F8400A">
        <w:rPr>
          <w:sz w:val="28"/>
          <w:szCs w:val="28"/>
        </w:rPr>
        <w:t xml:space="preserve">В. М. </w:t>
      </w:r>
      <w:r w:rsidRPr="00F8400A">
        <w:rPr>
          <w:sz w:val="28"/>
          <w:szCs w:val="28"/>
          <w:lang w:val="ru-RU"/>
        </w:rPr>
        <w:t xml:space="preserve">О принципах уголовного процесса / </w:t>
      </w:r>
      <w:proofErr w:type="spellStart"/>
      <w:r w:rsidRPr="00F8400A">
        <w:rPr>
          <w:sz w:val="28"/>
          <w:szCs w:val="28"/>
        </w:rPr>
        <w:t>Савицкий</w:t>
      </w:r>
      <w:proofErr w:type="spellEnd"/>
      <w:r w:rsidRPr="00F8400A">
        <w:rPr>
          <w:sz w:val="28"/>
          <w:szCs w:val="28"/>
        </w:rPr>
        <w:t xml:space="preserve"> В. М. </w:t>
      </w:r>
      <w:r w:rsidRPr="00F8400A">
        <w:rPr>
          <w:sz w:val="28"/>
          <w:szCs w:val="28"/>
          <w:lang w:val="ru-RU"/>
        </w:rPr>
        <w:t>// Проблема кодификации уголовно-процессуального права</w:t>
      </w:r>
      <w:proofErr w:type="gramStart"/>
      <w:r w:rsidRPr="00F8400A">
        <w:rPr>
          <w:sz w:val="28"/>
          <w:szCs w:val="28"/>
          <w:lang w:val="ru-RU"/>
        </w:rPr>
        <w:t xml:space="preserve"> :</w:t>
      </w:r>
      <w:proofErr w:type="gramEnd"/>
      <w:r w:rsidRPr="00F8400A">
        <w:rPr>
          <w:sz w:val="28"/>
          <w:szCs w:val="28"/>
          <w:lang w:val="ru-RU"/>
        </w:rPr>
        <w:t xml:space="preserve"> [сб. ст.]. – М., 1987. – С. 20–37.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8400A">
        <w:rPr>
          <w:sz w:val="28"/>
          <w:szCs w:val="28"/>
        </w:rPr>
        <w:lastRenderedPageBreak/>
        <w:t>Михеєнко</w:t>
      </w:r>
      <w:proofErr w:type="spellEnd"/>
      <w:r w:rsidRPr="00F8400A">
        <w:rPr>
          <w:sz w:val="28"/>
          <w:szCs w:val="28"/>
        </w:rPr>
        <w:t xml:space="preserve"> М. М. Проблеми розвитку кримінального процесу в Україні // Вибрані твори. – К. : Юрінком Інтер, 1999. – 240 с.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8400A">
        <w:rPr>
          <w:sz w:val="28"/>
          <w:szCs w:val="28"/>
        </w:rPr>
        <w:t>Тертишник</w:t>
      </w:r>
      <w:proofErr w:type="spellEnd"/>
      <w:r w:rsidRPr="00F8400A">
        <w:rPr>
          <w:sz w:val="28"/>
          <w:szCs w:val="28"/>
        </w:rPr>
        <w:t xml:space="preserve"> В. М. Кримінально-процесуальне право України : </w:t>
      </w:r>
      <w:proofErr w:type="spellStart"/>
      <w:r w:rsidRPr="00F8400A">
        <w:rPr>
          <w:sz w:val="28"/>
          <w:szCs w:val="28"/>
        </w:rPr>
        <w:t>навч</w:t>
      </w:r>
      <w:proofErr w:type="spellEnd"/>
      <w:r w:rsidRPr="00F8400A">
        <w:rPr>
          <w:sz w:val="28"/>
          <w:szCs w:val="28"/>
        </w:rPr>
        <w:t xml:space="preserve">. </w:t>
      </w:r>
      <w:proofErr w:type="spellStart"/>
      <w:r w:rsidRPr="00F8400A">
        <w:rPr>
          <w:sz w:val="28"/>
          <w:szCs w:val="28"/>
        </w:rPr>
        <w:t>посіб</w:t>
      </w:r>
      <w:proofErr w:type="spellEnd"/>
      <w:r w:rsidRPr="00F8400A">
        <w:rPr>
          <w:sz w:val="28"/>
          <w:szCs w:val="28"/>
        </w:rPr>
        <w:t xml:space="preserve">. / </w:t>
      </w:r>
      <w:proofErr w:type="spellStart"/>
      <w:r w:rsidRPr="00F8400A">
        <w:rPr>
          <w:sz w:val="28"/>
          <w:szCs w:val="28"/>
        </w:rPr>
        <w:t>Тертишник</w:t>
      </w:r>
      <w:proofErr w:type="spellEnd"/>
      <w:r w:rsidRPr="00F8400A">
        <w:rPr>
          <w:sz w:val="28"/>
          <w:szCs w:val="28"/>
        </w:rPr>
        <w:t xml:space="preserve"> В. М.  – К. : Юрінком Інтер, 1999. – 576 с.</w:t>
      </w:r>
    </w:p>
    <w:p w:rsidR="00B74771" w:rsidRPr="00F8400A" w:rsidRDefault="00B74771" w:rsidP="00B74771">
      <w:pPr>
        <w:pStyle w:val="a3"/>
        <w:numPr>
          <w:ilvl w:val="0"/>
          <w:numId w:val="1"/>
        </w:numPr>
        <w:tabs>
          <w:tab w:val="clear" w:pos="90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F8400A">
        <w:rPr>
          <w:sz w:val="28"/>
          <w:szCs w:val="28"/>
        </w:rPr>
        <w:t>Тертишник</w:t>
      </w:r>
      <w:proofErr w:type="spellEnd"/>
      <w:r w:rsidRPr="00F8400A">
        <w:rPr>
          <w:sz w:val="28"/>
          <w:szCs w:val="28"/>
        </w:rPr>
        <w:t xml:space="preserve"> В. М. Кримінально-процесуальне право України : </w:t>
      </w:r>
      <w:proofErr w:type="spellStart"/>
      <w:r w:rsidRPr="00F8400A">
        <w:rPr>
          <w:sz w:val="28"/>
          <w:szCs w:val="28"/>
        </w:rPr>
        <w:t>підруч</w:t>
      </w:r>
      <w:proofErr w:type="spellEnd"/>
      <w:r w:rsidRPr="00F8400A">
        <w:rPr>
          <w:sz w:val="28"/>
          <w:szCs w:val="28"/>
        </w:rPr>
        <w:t xml:space="preserve">. / </w:t>
      </w:r>
      <w:proofErr w:type="spellStart"/>
      <w:r w:rsidRPr="00F8400A">
        <w:rPr>
          <w:sz w:val="28"/>
          <w:szCs w:val="28"/>
        </w:rPr>
        <w:t>Тертишник</w:t>
      </w:r>
      <w:proofErr w:type="spellEnd"/>
      <w:r w:rsidRPr="00F8400A">
        <w:rPr>
          <w:sz w:val="28"/>
          <w:szCs w:val="28"/>
        </w:rPr>
        <w:t xml:space="preserve"> В. М. – К. : А.С.К., 2007. – 848 с. (5-те вид., </w:t>
      </w:r>
      <w:proofErr w:type="spellStart"/>
      <w:r w:rsidRPr="00F8400A">
        <w:rPr>
          <w:sz w:val="28"/>
          <w:szCs w:val="28"/>
        </w:rPr>
        <w:t>доп</w:t>
      </w:r>
      <w:proofErr w:type="spellEnd"/>
      <w:r w:rsidRPr="00F8400A">
        <w:rPr>
          <w:sz w:val="28"/>
          <w:szCs w:val="28"/>
        </w:rPr>
        <w:t>. і перероб.).</w:t>
      </w:r>
    </w:p>
    <w:p w:rsidR="00B74771" w:rsidRPr="00F8400A" w:rsidRDefault="00B74771" w:rsidP="00B74771">
      <w:pPr>
        <w:tabs>
          <w:tab w:val="left" w:pos="0"/>
          <w:tab w:val="left" w:pos="1080"/>
          <w:tab w:val="left" w:pos="9180"/>
        </w:tabs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</w:p>
    <w:p w:rsidR="00B74771" w:rsidRDefault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P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B74771" w:rsidRDefault="00B74771" w:rsidP="00B74771"/>
    <w:p w:rsidR="003E5F75" w:rsidRPr="00B74771" w:rsidRDefault="003E5F75" w:rsidP="00B74771">
      <w:pPr>
        <w:rPr>
          <w:sz w:val="28"/>
          <w:szCs w:val="28"/>
        </w:rPr>
      </w:pPr>
      <w:bookmarkStart w:id="0" w:name="_GoBack"/>
      <w:bookmarkEnd w:id="0"/>
    </w:p>
    <w:sectPr w:rsidR="003E5F75" w:rsidRPr="00B74771" w:rsidSect="003E5F7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E40" w:rsidRDefault="007C4E40" w:rsidP="00B74771">
      <w:r>
        <w:separator/>
      </w:r>
    </w:p>
  </w:endnote>
  <w:endnote w:type="continuationSeparator" w:id="0">
    <w:p w:rsidR="007C4E40" w:rsidRDefault="007C4E40" w:rsidP="00B7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92251"/>
      <w:docPartObj>
        <w:docPartGallery w:val="Page Numbers (Bottom of Page)"/>
        <w:docPartUnique/>
      </w:docPartObj>
    </w:sdtPr>
    <w:sdtEndPr/>
    <w:sdtContent>
      <w:p w:rsidR="00B74771" w:rsidRDefault="007C4E4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242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74771" w:rsidRDefault="00B7477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E40" w:rsidRDefault="007C4E40" w:rsidP="00B74771">
      <w:r>
        <w:separator/>
      </w:r>
    </w:p>
  </w:footnote>
  <w:footnote w:type="continuationSeparator" w:id="0">
    <w:p w:rsidR="007C4E40" w:rsidRDefault="007C4E40" w:rsidP="00B74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857E8"/>
    <w:multiLevelType w:val="hybridMultilevel"/>
    <w:tmpl w:val="E9308CCE"/>
    <w:lvl w:ilvl="0" w:tplc="28C4411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i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771"/>
    <w:rsid w:val="00360801"/>
    <w:rsid w:val="003E5F75"/>
    <w:rsid w:val="007C4E40"/>
    <w:rsid w:val="00B74771"/>
    <w:rsid w:val="00CE2420"/>
    <w:rsid w:val="00DE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unhideWhenUsed/>
    <w:rsid w:val="00B74771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B74771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B747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74771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B7477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74771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RePack by Diakov</cp:lastModifiedBy>
  <cp:revision>4</cp:revision>
  <dcterms:created xsi:type="dcterms:W3CDTF">2013-04-11T09:43:00Z</dcterms:created>
  <dcterms:modified xsi:type="dcterms:W3CDTF">2017-06-16T15:37:00Z</dcterms:modified>
</cp:coreProperties>
</file>